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A0" w:rsidRDefault="002800A0" w:rsidP="002800A0">
      <w:pPr>
        <w:spacing w:after="120"/>
        <w:jc w:val="both"/>
        <w:rPr>
          <w:rFonts w:ascii="Tempus Sans ITC" w:hAnsi="Tempus Sans ITC" w:cs="Tunga"/>
          <w:b/>
        </w:rPr>
      </w:pPr>
      <w:r>
        <w:rPr>
          <w:rFonts w:ascii="Tempus Sans ITC" w:hAnsi="Tempus Sans ITC" w:cs="Tunga"/>
          <w:b/>
        </w:rPr>
        <w:t>Domingo de la Ascensión del Señor</w:t>
      </w:r>
    </w:p>
    <w:p w:rsidR="002800A0" w:rsidRDefault="002800A0" w:rsidP="002800A0">
      <w:pPr>
        <w:spacing w:after="120"/>
        <w:jc w:val="both"/>
        <w:rPr>
          <w:rFonts w:ascii="Tempus Sans ITC" w:hAnsi="Tempus Sans ITC" w:cs="Tunga"/>
          <w:b/>
        </w:rPr>
      </w:pPr>
      <w:r>
        <w:rPr>
          <w:rFonts w:ascii="Tempus Sans ITC" w:hAnsi="Tempus Sans ITC" w:cs="Tunga"/>
          <w:b/>
        </w:rPr>
        <w:t>Lectura orante del Evangelio: Marcos 16,15-20</w:t>
      </w:r>
    </w:p>
    <w:p w:rsidR="002800A0" w:rsidRDefault="002800A0" w:rsidP="002800A0">
      <w:pPr>
        <w:spacing w:after="120"/>
        <w:ind w:right="-1"/>
        <w:jc w:val="both"/>
        <w:rPr>
          <w:rFonts w:ascii="Tempus Sans ITC" w:hAnsi="Tempus Sans ITC" w:cs="Tunga"/>
          <w:i/>
        </w:rPr>
      </w:pPr>
      <w:r>
        <w:rPr>
          <w:rFonts w:ascii="Tempus Sans ITC" w:hAnsi="Tempus Sans ITC" w:cs="Tunga"/>
          <w:i/>
        </w:rPr>
        <w:t xml:space="preserve">La meta de nuestro camino es el Padre (Papa Francisco). </w:t>
      </w:r>
    </w:p>
    <w:p w:rsidR="002800A0" w:rsidRDefault="002800A0" w:rsidP="002800A0">
      <w:pPr>
        <w:spacing w:after="120"/>
        <w:jc w:val="both"/>
        <w:rPr>
          <w:rFonts w:ascii="Tempus Sans ITC" w:hAnsi="Tempus Sans ITC" w:cs="Tunga"/>
          <w:b/>
        </w:rPr>
      </w:pPr>
      <w:r>
        <w:rPr>
          <w:rFonts w:ascii="Tempus Sans ITC" w:hAnsi="Tempus Sans ITC" w:cs="Tunga"/>
          <w:b/>
        </w:rPr>
        <w:t>Id por todo el mundo y proclamad la Buena Nueva a toda la creación.</w:t>
      </w:r>
      <w:r>
        <w:rPr>
          <w:rFonts w:ascii="Tempus Sans ITC" w:hAnsi="Tempus Sans ITC" w:cs="Tunga"/>
        </w:rPr>
        <w:t xml:space="preserve"> </w:t>
      </w:r>
      <w:r w:rsidR="00AC7AD1">
        <w:rPr>
          <w:rFonts w:ascii="Tempus Sans ITC" w:hAnsi="Tempus Sans ITC" w:cs="Tunga"/>
        </w:rPr>
        <w:t xml:space="preserve">En su misterio de la Ascensión, Jesús nos pone ante un horizonte de esperanza. Él es </w:t>
      </w:r>
      <w:r>
        <w:rPr>
          <w:rFonts w:ascii="Tempus Sans ITC" w:hAnsi="Tempus Sans ITC" w:cs="Tunga"/>
        </w:rPr>
        <w:t>el amigo que nunca nos abandona</w:t>
      </w:r>
      <w:r w:rsidR="00AC7AD1">
        <w:rPr>
          <w:rFonts w:ascii="Tempus Sans ITC" w:hAnsi="Tempus Sans ITC" w:cs="Tunga"/>
        </w:rPr>
        <w:t xml:space="preserve">; va delante abriéndonos caminos. Lo mejor </w:t>
      </w:r>
      <w:r>
        <w:rPr>
          <w:rFonts w:ascii="Tempus Sans ITC" w:hAnsi="Tempus Sans ITC" w:cs="Tunga"/>
        </w:rPr>
        <w:t>de nuestr</w:t>
      </w:r>
      <w:r w:rsidR="00AC7AD1">
        <w:rPr>
          <w:rFonts w:ascii="Tempus Sans ITC" w:hAnsi="Tempus Sans ITC" w:cs="Tunga"/>
        </w:rPr>
        <w:t xml:space="preserve">o camino de seguimiento </w:t>
      </w:r>
      <w:r>
        <w:rPr>
          <w:rFonts w:ascii="Tempus Sans ITC" w:hAnsi="Tempus Sans ITC" w:cs="Tunga"/>
        </w:rPr>
        <w:t xml:space="preserve">es </w:t>
      </w:r>
      <w:r w:rsidR="00AC7AD1">
        <w:rPr>
          <w:rFonts w:ascii="Tempus Sans ITC" w:hAnsi="Tempus Sans ITC" w:cs="Tunga"/>
        </w:rPr>
        <w:t xml:space="preserve">dejarnos enamorar por él. Con la certeza de su presencia amorosa nos animamos </w:t>
      </w:r>
      <w:r>
        <w:rPr>
          <w:rFonts w:ascii="Tempus Sans ITC" w:hAnsi="Tempus Sans ITC" w:cs="Tunga"/>
        </w:rPr>
        <w:t>a cosas grandes</w:t>
      </w:r>
      <w:r w:rsidR="00AC7AD1">
        <w:rPr>
          <w:rFonts w:ascii="Tempus Sans ITC" w:hAnsi="Tempus Sans ITC" w:cs="Tunga"/>
        </w:rPr>
        <w:t xml:space="preserve">. </w:t>
      </w:r>
      <w:r>
        <w:rPr>
          <w:rFonts w:ascii="Tempus Sans ITC" w:hAnsi="Tempus Sans ITC" w:cs="Tunga"/>
        </w:rPr>
        <w:t xml:space="preserve">Esta experiencia es tan consoladora que Jesús nos invita a compartirla con todo el mundo. Después de habernos reunido en grupo para leer, comentar y guardar en el corazón la Buena Nueva, Jesús nos empuja a salir para transmitir, a todos, la frescura y novedad del Evangelio. ¿Cómo silenciar esta palabra? ¿Cómo privar al mundo, tan necesitado de amor, de este mensaje de vida? Hay muchas personas que están esperando que hablemos bien de Dios. </w:t>
      </w:r>
      <w:r w:rsidRPr="000711AE">
        <w:rPr>
          <w:rFonts w:ascii="Tempus Sans ITC" w:hAnsi="Tempus Sans ITC" w:cs="Tunga"/>
          <w:i/>
        </w:rPr>
        <w:t>Nos po</w:t>
      </w:r>
      <w:r>
        <w:rPr>
          <w:rFonts w:ascii="Tempus Sans ITC" w:hAnsi="Tempus Sans ITC" w:cs="Tunga"/>
          <w:i/>
        </w:rPr>
        <w:t>n</w:t>
      </w:r>
      <w:r w:rsidRPr="000711AE">
        <w:rPr>
          <w:rFonts w:ascii="Tempus Sans ITC" w:hAnsi="Tempus Sans ITC" w:cs="Tunga"/>
          <w:i/>
        </w:rPr>
        <w:t xml:space="preserve">emos en camino para anunciar la Buena Nueva. Tú, </w:t>
      </w:r>
      <w:r w:rsidR="0051104E">
        <w:rPr>
          <w:rFonts w:ascii="Tempus Sans ITC" w:hAnsi="Tempus Sans ITC" w:cs="Tunga"/>
          <w:i/>
        </w:rPr>
        <w:t xml:space="preserve">Espíritu Santo, </w:t>
      </w:r>
      <w:r w:rsidRPr="000711AE">
        <w:rPr>
          <w:rFonts w:ascii="Tempus Sans ITC" w:hAnsi="Tempus Sans ITC" w:cs="Tunga"/>
          <w:i/>
        </w:rPr>
        <w:t>vienes con nosotros.</w:t>
      </w:r>
      <w:r>
        <w:rPr>
          <w:rFonts w:ascii="Tempus Sans ITC" w:hAnsi="Tempus Sans ITC" w:cs="Tunga"/>
        </w:rPr>
        <w:t xml:space="preserve"> </w:t>
      </w:r>
    </w:p>
    <w:p w:rsidR="002800A0" w:rsidRDefault="002800A0" w:rsidP="002800A0">
      <w:pPr>
        <w:spacing w:after="120"/>
        <w:jc w:val="both"/>
        <w:rPr>
          <w:rFonts w:ascii="Tempus Sans ITC" w:hAnsi="Tempus Sans ITC" w:cs="Tunga"/>
        </w:rPr>
      </w:pPr>
      <w:r>
        <w:rPr>
          <w:rFonts w:ascii="Tempus Sans ITC" w:hAnsi="Tempus Sans ITC" w:cs="Tunga"/>
          <w:b/>
        </w:rPr>
        <w:t xml:space="preserve">El que crea y sea bautizado se salvará. </w:t>
      </w:r>
      <w:r>
        <w:rPr>
          <w:rFonts w:ascii="Tempus Sans ITC" w:hAnsi="Tempus Sans ITC" w:cs="Tunga"/>
        </w:rPr>
        <w:t xml:space="preserve">Solo el amor de Jesús, del que está lleno el Evangelio, es digno de ser una propuesta de fe libre para el ser humano. Cuando </w:t>
      </w:r>
      <w:r w:rsidR="00E9425A">
        <w:rPr>
          <w:rFonts w:ascii="Tempus Sans ITC" w:hAnsi="Tempus Sans ITC" w:cs="Tunga"/>
        </w:rPr>
        <w:t>creemos y somos bautizados</w:t>
      </w:r>
      <w:r>
        <w:rPr>
          <w:rFonts w:ascii="Tempus Sans ITC" w:hAnsi="Tempus Sans ITC" w:cs="Tunga"/>
        </w:rPr>
        <w:t xml:space="preserve">, ponemos en el centro a la persona misma de Jesús y </w:t>
      </w:r>
      <w:r w:rsidR="00E9425A">
        <w:rPr>
          <w:rFonts w:ascii="Tempus Sans ITC" w:hAnsi="Tempus Sans ITC" w:cs="Tunga"/>
        </w:rPr>
        <w:t xml:space="preserve">comienza </w:t>
      </w:r>
      <w:r>
        <w:rPr>
          <w:rFonts w:ascii="Tempus Sans ITC" w:hAnsi="Tempus Sans ITC" w:cs="Tunga"/>
        </w:rPr>
        <w:t>el camino de la fe como un diálogo de amistad con él, como una esperanza</w:t>
      </w:r>
      <w:r w:rsidR="00AC7AD1">
        <w:rPr>
          <w:rFonts w:ascii="Tempus Sans ITC" w:hAnsi="Tempus Sans ITC" w:cs="Tunga"/>
        </w:rPr>
        <w:t xml:space="preserve"> a la que nos llama</w:t>
      </w:r>
      <w:r>
        <w:rPr>
          <w:rFonts w:ascii="Tempus Sans ITC" w:hAnsi="Tempus Sans ITC" w:cs="Tunga"/>
        </w:rPr>
        <w:t xml:space="preserve">. El Evangelio de Jesús, oferta de Dios a los hombres, tiene tal fuerza salvadora que, con él en las entrañas, todo comienza de nuevo. El Evangelio toca el corazón, viene acompañado de la alegría, desborda las expectativas de vida, salva de la soledad de no amar ni ser amados. </w:t>
      </w:r>
      <w:r w:rsidRPr="007A2480">
        <w:rPr>
          <w:rFonts w:ascii="Tempus Sans ITC" w:hAnsi="Tempus Sans ITC" w:cs="Tunga"/>
          <w:i/>
        </w:rPr>
        <w:t xml:space="preserve">Tu palabra, Jesús, </w:t>
      </w:r>
      <w:r>
        <w:rPr>
          <w:rFonts w:ascii="Tempus Sans ITC" w:hAnsi="Tempus Sans ITC" w:cs="Tunga"/>
          <w:i/>
        </w:rPr>
        <w:t xml:space="preserve">nos </w:t>
      </w:r>
      <w:r w:rsidRPr="007A2480">
        <w:rPr>
          <w:rFonts w:ascii="Tempus Sans ITC" w:hAnsi="Tempus Sans ITC" w:cs="Tunga"/>
          <w:i/>
        </w:rPr>
        <w:t>crea</w:t>
      </w:r>
      <w:r w:rsidR="00E9425A">
        <w:rPr>
          <w:rFonts w:ascii="Tempus Sans ITC" w:hAnsi="Tempus Sans ITC" w:cs="Tunga"/>
          <w:i/>
        </w:rPr>
        <w:t>.</w:t>
      </w:r>
    </w:p>
    <w:p w:rsidR="002800A0" w:rsidRDefault="002800A0" w:rsidP="002800A0">
      <w:pPr>
        <w:spacing w:after="120"/>
        <w:jc w:val="both"/>
        <w:rPr>
          <w:rFonts w:ascii="Tempus Sans ITC" w:hAnsi="Tempus Sans ITC" w:cs="Tunga"/>
        </w:rPr>
      </w:pPr>
      <w:r>
        <w:rPr>
          <w:rFonts w:ascii="Tempus Sans ITC" w:hAnsi="Tempus Sans ITC" w:cs="Tunga"/>
          <w:b/>
        </w:rPr>
        <w:t xml:space="preserve">Estas son las señales que acompañarán a los que crean. </w:t>
      </w:r>
      <w:r w:rsidR="00E9425A" w:rsidRPr="00E9425A">
        <w:rPr>
          <w:rFonts w:ascii="Tempus Sans ITC" w:hAnsi="Tempus Sans ITC" w:cs="Tunga"/>
        </w:rPr>
        <w:t xml:space="preserve">El triunfo de Jesús es el nuestro. Sus señales son las nuestras. </w:t>
      </w:r>
      <w:r w:rsidR="00E9425A">
        <w:rPr>
          <w:rFonts w:ascii="Tempus Sans ITC" w:hAnsi="Tempus Sans ITC" w:cs="Tunga"/>
        </w:rPr>
        <w:t xml:space="preserve">Su manera de vivir es la nuestra. Así se humaniza el mundo. </w:t>
      </w:r>
      <w:r>
        <w:rPr>
          <w:rFonts w:ascii="Tempus Sans ITC" w:hAnsi="Tempus Sans ITC" w:cs="Tunga"/>
        </w:rPr>
        <w:t>Nuestro tiempo necesita ver en nosotros</w:t>
      </w:r>
      <w:r w:rsidR="0051104E">
        <w:rPr>
          <w:rFonts w:ascii="Tempus Sans ITC" w:hAnsi="Tempus Sans ITC" w:cs="Tunga"/>
        </w:rPr>
        <w:t>,</w:t>
      </w:r>
      <w:r>
        <w:rPr>
          <w:rFonts w:ascii="Tempus Sans ITC" w:hAnsi="Tempus Sans ITC" w:cs="Tunga"/>
        </w:rPr>
        <w:t xml:space="preserve"> los creyentes</w:t>
      </w:r>
      <w:r w:rsidR="00E9425A">
        <w:rPr>
          <w:rFonts w:ascii="Tempus Sans ITC" w:hAnsi="Tempus Sans ITC" w:cs="Tunga"/>
        </w:rPr>
        <w:t xml:space="preserve"> en Jesús</w:t>
      </w:r>
      <w:r>
        <w:rPr>
          <w:rFonts w:ascii="Tempus Sans ITC" w:hAnsi="Tempus Sans ITC" w:cs="Tunga"/>
        </w:rPr>
        <w:t xml:space="preserve">, </w:t>
      </w:r>
      <w:r w:rsidR="00E9425A">
        <w:rPr>
          <w:rFonts w:ascii="Tempus Sans ITC" w:hAnsi="Tempus Sans ITC" w:cs="Tunga"/>
        </w:rPr>
        <w:t xml:space="preserve">el triunfo de la vida sobre la muerte, del amor sobre el odio. Alcanzados </w:t>
      </w:r>
      <w:r>
        <w:rPr>
          <w:rFonts w:ascii="Tempus Sans ITC" w:hAnsi="Tempus Sans ITC" w:cs="Tunga"/>
        </w:rPr>
        <w:t>por la vida de Jesús, salimos a los caminos aportando, con creatividad y belleza, nuevas respuestas para los nuevos problemas</w:t>
      </w:r>
      <w:r w:rsidR="0051104E">
        <w:rPr>
          <w:rFonts w:ascii="Tempus Sans ITC" w:hAnsi="Tempus Sans ITC" w:cs="Tunga"/>
        </w:rPr>
        <w:t>;</w:t>
      </w:r>
      <w:r>
        <w:rPr>
          <w:rFonts w:ascii="Tempus Sans ITC" w:hAnsi="Tempus Sans ITC" w:cs="Tunga"/>
        </w:rPr>
        <w:t xml:space="preserve"> promovemos la cultura de la vida, especialmente allí donde la dignidad humana está más escondida por la enfermedad, la pobreza. La esperanza solo se mantiene viva cuando nos lleva a la acción. </w:t>
      </w:r>
      <w:r w:rsidRPr="00B92CCF">
        <w:rPr>
          <w:rFonts w:ascii="Tempus Sans ITC" w:hAnsi="Tempus Sans ITC" w:cs="Tunga"/>
          <w:i/>
        </w:rPr>
        <w:t>Danos</w:t>
      </w:r>
      <w:r w:rsidRPr="006373A3">
        <w:rPr>
          <w:rFonts w:ascii="Tempus Sans ITC" w:hAnsi="Tempus Sans ITC" w:cs="Tunga"/>
          <w:i/>
        </w:rPr>
        <w:t xml:space="preserve"> tu Espíritu, Jesús, para </w:t>
      </w:r>
      <w:r>
        <w:rPr>
          <w:rFonts w:ascii="Tempus Sans ITC" w:hAnsi="Tempus Sans ITC" w:cs="Tunga"/>
          <w:i/>
        </w:rPr>
        <w:t xml:space="preserve">vivir una fe acompañada por las </w:t>
      </w:r>
      <w:r w:rsidRPr="006373A3">
        <w:rPr>
          <w:rFonts w:ascii="Tempus Sans ITC" w:hAnsi="Tempus Sans ITC" w:cs="Tunga"/>
          <w:i/>
        </w:rPr>
        <w:t xml:space="preserve">señales de tu amor. </w:t>
      </w:r>
    </w:p>
    <w:p w:rsidR="002800A0" w:rsidRDefault="002800A0" w:rsidP="002800A0">
      <w:pPr>
        <w:spacing w:after="120"/>
        <w:jc w:val="both"/>
        <w:rPr>
          <w:rFonts w:ascii="Tempus Sans ITC" w:hAnsi="Tempus Sans ITC" w:cs="Tunga"/>
        </w:rPr>
      </w:pPr>
      <w:r>
        <w:rPr>
          <w:rFonts w:ascii="Tempus Sans ITC" w:hAnsi="Tempus Sans ITC" w:cs="Tunga"/>
          <w:b/>
        </w:rPr>
        <w:t xml:space="preserve">El Señor Jesús, después de hablarles, fue elevado al cielo y se sentó a la diestra de Dios. </w:t>
      </w:r>
      <w:r w:rsidRPr="00084E0F">
        <w:rPr>
          <w:rFonts w:ascii="Tempus Sans ITC" w:hAnsi="Tempus Sans ITC" w:cs="Tunga"/>
        </w:rPr>
        <w:t>Los orantes nos vestimos de fiesta para celeb</w:t>
      </w:r>
      <w:r>
        <w:rPr>
          <w:rFonts w:ascii="Tempus Sans ITC" w:hAnsi="Tempus Sans ITC" w:cs="Tunga"/>
        </w:rPr>
        <w:t>r</w:t>
      </w:r>
      <w:r w:rsidRPr="00084E0F">
        <w:rPr>
          <w:rFonts w:ascii="Tempus Sans ITC" w:hAnsi="Tempus Sans ITC" w:cs="Tunga"/>
        </w:rPr>
        <w:t>ar</w:t>
      </w:r>
      <w:r w:rsidR="000D0995">
        <w:rPr>
          <w:rFonts w:ascii="Tempus Sans ITC" w:hAnsi="Tempus Sans ITC" w:cs="Tunga"/>
        </w:rPr>
        <w:t>,</w:t>
      </w:r>
      <w:r w:rsidRPr="00084E0F">
        <w:rPr>
          <w:rFonts w:ascii="Tempus Sans ITC" w:hAnsi="Tempus Sans ITC" w:cs="Tunga"/>
        </w:rPr>
        <w:t xml:space="preserve"> con la Iglesia</w:t>
      </w:r>
      <w:r w:rsidR="000D0995">
        <w:rPr>
          <w:rFonts w:ascii="Tempus Sans ITC" w:hAnsi="Tempus Sans ITC" w:cs="Tunga"/>
        </w:rPr>
        <w:t>,</w:t>
      </w:r>
      <w:r w:rsidRPr="00084E0F">
        <w:rPr>
          <w:rFonts w:ascii="Tempus Sans ITC" w:hAnsi="Tempus Sans ITC" w:cs="Tunga"/>
        </w:rPr>
        <w:t xml:space="preserve"> el triunfo de Jesús</w:t>
      </w:r>
      <w:r>
        <w:rPr>
          <w:rFonts w:ascii="Tempus Sans ITC" w:hAnsi="Tempus Sans ITC" w:cs="Tunga"/>
        </w:rPr>
        <w:t>, su ascensión a los cielos</w:t>
      </w:r>
      <w:r w:rsidRPr="00084E0F">
        <w:rPr>
          <w:rFonts w:ascii="Tempus Sans ITC" w:hAnsi="Tempus Sans ITC" w:cs="Tunga"/>
        </w:rPr>
        <w:t xml:space="preserve">. </w:t>
      </w:r>
      <w:r>
        <w:rPr>
          <w:rFonts w:ascii="Tempus Sans ITC" w:hAnsi="Tempus Sans ITC" w:cs="Tunga"/>
        </w:rPr>
        <w:t xml:space="preserve">Con la presencia del Espíritu, estrenamos nuestra </w:t>
      </w:r>
      <w:r w:rsidR="00A338A5">
        <w:rPr>
          <w:rFonts w:ascii="Tempus Sans ITC" w:hAnsi="Tempus Sans ITC" w:cs="Tunga"/>
        </w:rPr>
        <w:t xml:space="preserve">risa abierta </w:t>
      </w:r>
      <w:r w:rsidR="002918A6">
        <w:rPr>
          <w:rFonts w:ascii="Tempus Sans ITC" w:hAnsi="Tempus Sans ITC" w:cs="Tunga"/>
        </w:rPr>
        <w:t>para continuar viviendo y a</w:t>
      </w:r>
      <w:r w:rsidR="002A033F">
        <w:rPr>
          <w:rFonts w:ascii="Tempus Sans ITC" w:hAnsi="Tempus Sans ITC" w:cs="Tunga"/>
        </w:rPr>
        <w:t>n</w:t>
      </w:r>
      <w:r>
        <w:rPr>
          <w:rFonts w:ascii="Tempus Sans ITC" w:hAnsi="Tempus Sans ITC" w:cs="Tunga"/>
        </w:rPr>
        <w:t xml:space="preserve">unciando el Evangelio. No hay comunión más amable que la de Jesús con el Padre en el Espiritu. Esta comunión es nuestro hogar, nuestra fuerza, nuestra meta; en ella se renueva el sentido de nuestra vida. Esta comunión alienta nuestro caminar y nos espera; la oración bebe de esa fuente. María viene con nosotros; </w:t>
      </w:r>
      <w:r w:rsidR="0051104E">
        <w:rPr>
          <w:rFonts w:ascii="Tempus Sans ITC" w:hAnsi="Tempus Sans ITC" w:cs="Tunga"/>
        </w:rPr>
        <w:t>san José nos acompaña; nos d</w:t>
      </w:r>
      <w:r>
        <w:rPr>
          <w:rFonts w:ascii="Tempus Sans ITC" w:hAnsi="Tempus Sans ITC" w:cs="Tunga"/>
        </w:rPr>
        <w:t>a</w:t>
      </w:r>
      <w:r w:rsidR="0051104E">
        <w:rPr>
          <w:rFonts w:ascii="Tempus Sans ITC" w:hAnsi="Tempus Sans ITC" w:cs="Tunga"/>
        </w:rPr>
        <w:t>n</w:t>
      </w:r>
      <w:r>
        <w:rPr>
          <w:rFonts w:ascii="Tempus Sans ITC" w:hAnsi="Tempus Sans ITC" w:cs="Tunga"/>
        </w:rPr>
        <w:t xml:space="preserve"> la mano y no la suelta</w:t>
      </w:r>
      <w:r w:rsidR="0051104E">
        <w:rPr>
          <w:rFonts w:ascii="Tempus Sans ITC" w:hAnsi="Tempus Sans ITC" w:cs="Tunga"/>
        </w:rPr>
        <w:t>n</w:t>
      </w:r>
      <w:r>
        <w:rPr>
          <w:rFonts w:ascii="Tempus Sans ITC" w:hAnsi="Tempus Sans ITC" w:cs="Tunga"/>
        </w:rPr>
        <w:t xml:space="preserve">. </w:t>
      </w:r>
      <w:r w:rsidR="0051104E">
        <w:rPr>
          <w:rFonts w:ascii="Tempus Sans ITC" w:hAnsi="Tempus Sans ITC" w:cs="Tunga"/>
        </w:rPr>
        <w:t>Son nuestra esperanza</w:t>
      </w:r>
      <w:r w:rsidR="002918A6">
        <w:rPr>
          <w:rFonts w:ascii="Tempus Sans ITC" w:hAnsi="Tempus Sans ITC" w:cs="Tunga"/>
        </w:rPr>
        <w:t xml:space="preserve"> para </w:t>
      </w:r>
      <w:r w:rsidR="002A033F">
        <w:rPr>
          <w:rFonts w:ascii="Tempus Sans ITC" w:hAnsi="Tempus Sans ITC" w:cs="Tunga"/>
        </w:rPr>
        <w:t xml:space="preserve">ver la realidad con la luz de Jesús resucitado. </w:t>
      </w:r>
      <w:r w:rsidRPr="00B92CCF">
        <w:rPr>
          <w:rFonts w:ascii="Tempus Sans ITC" w:hAnsi="Tempus Sans ITC" w:cs="Tunga"/>
          <w:i/>
        </w:rPr>
        <w:t>Madre de los creyentes, danos tu confianza, danos tu fe.</w:t>
      </w:r>
      <w:r>
        <w:rPr>
          <w:rFonts w:ascii="Tempus Sans ITC" w:hAnsi="Tempus Sans ITC" w:cs="Tunga"/>
        </w:rPr>
        <w:t xml:space="preserve">  </w:t>
      </w:r>
    </w:p>
    <w:p w:rsidR="004E6984" w:rsidRDefault="002800A0" w:rsidP="00682627">
      <w:pPr>
        <w:spacing w:after="120"/>
        <w:jc w:val="both"/>
      </w:pPr>
      <w:r>
        <w:rPr>
          <w:rFonts w:ascii="Tempus Sans ITC" w:hAnsi="Tempus Sans ITC" w:cs="Tunga"/>
          <w:b/>
        </w:rPr>
        <w:t>FELIZ DÍA DE LA ASCENSIÓN</w:t>
      </w:r>
      <w:r w:rsidR="00682627">
        <w:rPr>
          <w:rFonts w:ascii="Tempus Sans ITC" w:hAnsi="Tempus Sans ITC" w:cs="Tunga"/>
        </w:rPr>
        <w:t xml:space="preserve">. </w:t>
      </w:r>
      <w:bookmarkStart w:id="0" w:name="_GoBack"/>
      <w:r w:rsidR="00682627" w:rsidRPr="00682627">
        <w:rPr>
          <w:rFonts w:ascii="Tempus Sans ITC" w:hAnsi="Tempus Sans ITC" w:cs="Tunga"/>
          <w:b/>
        </w:rPr>
        <w:t>Un abrazo, mi oración y mucha salud. Antón</w:t>
      </w:r>
      <w:bookmarkEnd w:id="0"/>
    </w:p>
    <w:sectPr w:rsidR="004E69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0"/>
    <w:rsid w:val="000D0995"/>
    <w:rsid w:val="002800A0"/>
    <w:rsid w:val="002918A6"/>
    <w:rsid w:val="002A033F"/>
    <w:rsid w:val="004E6984"/>
    <w:rsid w:val="0051104E"/>
    <w:rsid w:val="00553FA4"/>
    <w:rsid w:val="00682627"/>
    <w:rsid w:val="00A338A5"/>
    <w:rsid w:val="00AC7AD1"/>
    <w:rsid w:val="00E94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8D82"/>
  <w15:docId w15:val="{7D20E1C6-CF32-46B5-A095-25AC43CC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A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2021-05-10T13:26:00Z</dcterms:created>
  <dcterms:modified xsi:type="dcterms:W3CDTF">2021-05-10T13:26:00Z</dcterms:modified>
</cp:coreProperties>
</file>