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CB" w:rsidRDefault="009759CB" w:rsidP="009759CB">
      <w:pPr>
        <w:spacing w:after="120"/>
        <w:jc w:val="both"/>
        <w:rPr>
          <w:rFonts w:ascii="Tempus Sans ITC" w:hAnsi="Tempus Sans ITC" w:cs="Tunga"/>
          <w:b/>
        </w:rPr>
      </w:pPr>
      <w:r>
        <w:rPr>
          <w:rFonts w:ascii="Tempus Sans ITC" w:hAnsi="Tempus Sans ITC" w:cs="Tunga"/>
          <w:b/>
        </w:rPr>
        <w:t>Domingo de Pentecostés</w:t>
      </w:r>
    </w:p>
    <w:p w:rsidR="009759CB" w:rsidRDefault="009759CB" w:rsidP="009759CB">
      <w:pPr>
        <w:spacing w:after="120"/>
        <w:jc w:val="both"/>
        <w:rPr>
          <w:rFonts w:ascii="Tempus Sans ITC" w:hAnsi="Tempus Sans ITC" w:cs="Tunga"/>
          <w:b/>
        </w:rPr>
      </w:pPr>
      <w:r>
        <w:rPr>
          <w:rFonts w:ascii="Tempus Sans ITC" w:hAnsi="Tempus Sans ITC" w:cs="Tunga"/>
          <w:b/>
        </w:rPr>
        <w:t>Lectura orante del Evangelio: Juan 20,19-23</w:t>
      </w:r>
    </w:p>
    <w:p w:rsidR="009759CB" w:rsidRDefault="009759CB" w:rsidP="009759CB">
      <w:pPr>
        <w:autoSpaceDE w:val="0"/>
        <w:autoSpaceDN w:val="0"/>
        <w:adjustRightInd w:val="0"/>
        <w:spacing w:after="120"/>
        <w:jc w:val="both"/>
        <w:rPr>
          <w:rFonts w:ascii="Tempus Sans ITC" w:hAnsi="Tempus Sans ITC" w:cs="Tunga"/>
          <w:i/>
        </w:rPr>
      </w:pPr>
      <w:r>
        <w:rPr>
          <w:rFonts w:ascii="Tempus Sans ITC" w:hAnsi="Tempus Sans ITC" w:cs="Tunga"/>
          <w:i/>
        </w:rPr>
        <w:t xml:space="preserve">El Espíritu Santo te ama (Santa Teresa). </w:t>
      </w:r>
    </w:p>
    <w:p w:rsidR="009759CB" w:rsidRPr="0041172E" w:rsidRDefault="009759CB" w:rsidP="009759CB">
      <w:pPr>
        <w:autoSpaceDE w:val="0"/>
        <w:autoSpaceDN w:val="0"/>
        <w:adjustRightInd w:val="0"/>
        <w:spacing w:after="120"/>
        <w:jc w:val="both"/>
        <w:rPr>
          <w:rFonts w:ascii="Tempus Sans ITC" w:hAnsi="Tempus Sans ITC" w:cs="Tunga"/>
        </w:rPr>
      </w:pPr>
      <w:r>
        <w:rPr>
          <w:rFonts w:ascii="Tempus Sans ITC" w:hAnsi="Tempus Sans ITC" w:cs="Tunga"/>
          <w:b/>
        </w:rPr>
        <w:t xml:space="preserve">Como el Padre me ha enviado, así también os envío yo. </w:t>
      </w:r>
      <w:r w:rsidRPr="00BD5013">
        <w:rPr>
          <w:rFonts w:ascii="Tempus Sans ITC" w:hAnsi="Tempus Sans ITC" w:cs="Tunga"/>
        </w:rPr>
        <w:t xml:space="preserve">Acogemos con </w:t>
      </w:r>
      <w:r>
        <w:rPr>
          <w:rFonts w:ascii="Tempus Sans ITC" w:hAnsi="Tempus Sans ITC" w:cs="Tunga"/>
        </w:rPr>
        <w:t xml:space="preserve">docilidad </w:t>
      </w:r>
      <w:r w:rsidRPr="00BD5013">
        <w:rPr>
          <w:rFonts w:ascii="Tempus Sans ITC" w:hAnsi="Tempus Sans ITC" w:cs="Tunga"/>
        </w:rPr>
        <w:t>estas palabras de Jesús</w:t>
      </w:r>
      <w:r>
        <w:rPr>
          <w:rFonts w:ascii="Tempus Sans ITC" w:hAnsi="Tempus Sans ITC" w:cs="Tunga"/>
        </w:rPr>
        <w:t>, las guardamos en el corazón como un tesoro.</w:t>
      </w:r>
      <w:r w:rsidRPr="00BD5013">
        <w:rPr>
          <w:rFonts w:ascii="Tempus Sans ITC" w:hAnsi="Tempus Sans ITC" w:cs="Tunga"/>
        </w:rPr>
        <w:t xml:space="preserve"> </w:t>
      </w:r>
      <w:r>
        <w:rPr>
          <w:rFonts w:ascii="Tempus Sans ITC" w:hAnsi="Tempus Sans ITC" w:cs="Tunga"/>
        </w:rPr>
        <w:t>¡Qué hermoso es entrar a formar parte</w:t>
      </w:r>
      <w:r w:rsidR="00193E90">
        <w:rPr>
          <w:rFonts w:ascii="Tempus Sans ITC" w:hAnsi="Tempus Sans ITC" w:cs="Tunga"/>
        </w:rPr>
        <w:t>,</w:t>
      </w:r>
      <w:r>
        <w:rPr>
          <w:rFonts w:ascii="Tempus Sans ITC" w:hAnsi="Tempus Sans ITC" w:cs="Tunga"/>
        </w:rPr>
        <w:t xml:space="preserve"> </w:t>
      </w:r>
      <w:r w:rsidR="00193E90">
        <w:rPr>
          <w:rFonts w:ascii="Tempus Sans ITC" w:hAnsi="Tempus Sans ITC" w:cs="Tunga"/>
        </w:rPr>
        <w:t xml:space="preserve">en una Iglesia pletórica de vida, </w:t>
      </w:r>
      <w:r>
        <w:rPr>
          <w:rFonts w:ascii="Tempus Sans ITC" w:hAnsi="Tempus Sans ITC" w:cs="Tunga"/>
        </w:rPr>
        <w:t xml:space="preserve">de la historia de amor que el Padre quiere contar a la humanidad! ¡Qué sorpresa </w:t>
      </w:r>
      <w:r w:rsidR="00D425AE">
        <w:rPr>
          <w:rFonts w:ascii="Tempus Sans ITC" w:hAnsi="Tempus Sans ITC" w:cs="Tunga"/>
        </w:rPr>
        <w:t xml:space="preserve">al </w:t>
      </w:r>
      <w:r>
        <w:rPr>
          <w:rFonts w:ascii="Tempus Sans ITC" w:hAnsi="Tempus Sans ITC" w:cs="Tunga"/>
        </w:rPr>
        <w:t>saber que Jesús cuenta con nosotros! No hay tiempo que perder</w:t>
      </w:r>
      <w:r w:rsidR="00193E90">
        <w:rPr>
          <w:rFonts w:ascii="Tempus Sans ITC" w:hAnsi="Tempus Sans ITC" w:cs="Tunga"/>
        </w:rPr>
        <w:t xml:space="preserve">, ni miedo por el que dejarnos vencer. </w:t>
      </w:r>
      <w:r>
        <w:rPr>
          <w:rFonts w:ascii="Tempus Sans ITC" w:hAnsi="Tempus Sans ITC" w:cs="Tunga"/>
        </w:rPr>
        <w:t>Donde está el Espíritu hay envío, movimiento, misión</w:t>
      </w:r>
      <w:r w:rsidR="00D425AE">
        <w:rPr>
          <w:rFonts w:ascii="Tempus Sans ITC" w:hAnsi="Tempus Sans ITC" w:cs="Tunga"/>
        </w:rPr>
        <w:t>, vida compartida</w:t>
      </w:r>
      <w:r>
        <w:rPr>
          <w:rFonts w:ascii="Tempus Sans ITC" w:hAnsi="Tempus Sans ITC" w:cs="Tunga"/>
        </w:rPr>
        <w:t xml:space="preserve">. </w:t>
      </w:r>
      <w:r w:rsidR="00D425AE">
        <w:rPr>
          <w:rFonts w:ascii="Tempus Sans ITC" w:hAnsi="Tempus Sans ITC" w:cs="Tunga"/>
        </w:rPr>
        <w:t>El Espíritu, con un fuerte impulso, marca el itinerario de la comunidad enviada</w:t>
      </w:r>
      <w:r w:rsidRPr="00B94B81">
        <w:rPr>
          <w:rFonts w:ascii="Tempus Sans ITC" w:hAnsi="Tempus Sans ITC" w:cs="Tunga"/>
        </w:rPr>
        <w:t xml:space="preserve">. </w:t>
      </w:r>
      <w:r w:rsidR="002D45E1">
        <w:rPr>
          <w:rFonts w:ascii="Tempus Sans ITC" w:hAnsi="Tempus Sans ITC" w:cs="Arial"/>
          <w:shd w:val="clear" w:color="auto" w:fill="FFFFFF"/>
        </w:rPr>
        <w:t xml:space="preserve">¡Somos amigos del Espíritu! </w:t>
      </w:r>
      <w:r w:rsidR="00D425AE">
        <w:rPr>
          <w:rFonts w:ascii="Tempus Sans ITC" w:hAnsi="Tempus Sans ITC" w:cs="Arial"/>
          <w:shd w:val="clear" w:color="auto" w:fill="FFFFFF"/>
        </w:rPr>
        <w:t xml:space="preserve">El Espíritu, en la interioridad, prepara este viaje misionero, su amor nunca está ocioso. </w:t>
      </w:r>
      <w:r w:rsidRPr="00F927BA">
        <w:rPr>
          <w:rStyle w:val="apple-converted-space"/>
          <w:rFonts w:ascii="Tempus Sans ITC" w:hAnsi="Tempus Sans ITC" w:cs="Arial"/>
          <w:i/>
          <w:color w:val="333333"/>
          <w:shd w:val="clear" w:color="auto" w:fill="FFFFFF"/>
        </w:rPr>
        <w:t>L</w:t>
      </w:r>
      <w:r w:rsidRPr="00F927BA">
        <w:rPr>
          <w:rFonts w:ascii="Tempus Sans ITC" w:hAnsi="Tempus Sans ITC" w:cs="Arial"/>
          <w:i/>
          <w:shd w:val="clear" w:color="auto" w:fill="FFFFFF"/>
        </w:rPr>
        <w:t>a Iglesia está llamada a salir de sí misma e ir hacia las periferias, no solo las geográficas, sino también las periferias existenciales: las del misterio del pecado, las del dolor, las de la injusticia</w:t>
      </w:r>
      <w:r w:rsidR="00D425AE">
        <w:rPr>
          <w:rFonts w:ascii="Tempus Sans ITC" w:hAnsi="Tempus Sans ITC" w:cs="Arial"/>
          <w:i/>
          <w:shd w:val="clear" w:color="auto" w:fill="FFFFFF"/>
        </w:rPr>
        <w:t xml:space="preserve"> </w:t>
      </w:r>
      <w:r w:rsidR="00D425AE" w:rsidRPr="00D425AE">
        <w:rPr>
          <w:rFonts w:ascii="Tempus Sans ITC" w:hAnsi="Tempus Sans ITC" w:cs="Arial"/>
          <w:shd w:val="clear" w:color="auto" w:fill="FFFFFF"/>
        </w:rPr>
        <w:t xml:space="preserve">(Papa Francisco). </w:t>
      </w:r>
      <w:r>
        <w:rPr>
          <w:rFonts w:ascii="Tempus Sans ITC" w:hAnsi="Tempus Sans ITC" w:cs="Tunga"/>
          <w:i/>
        </w:rPr>
        <w:t xml:space="preserve">Gracias </w:t>
      </w:r>
      <w:r w:rsidRPr="009A53C3">
        <w:rPr>
          <w:rFonts w:ascii="Tempus Sans ITC" w:hAnsi="Tempus Sans ITC" w:cs="Tunga"/>
          <w:i/>
        </w:rPr>
        <w:t>por enviar</w:t>
      </w:r>
      <w:r>
        <w:rPr>
          <w:rFonts w:ascii="Tempus Sans ITC" w:hAnsi="Tempus Sans ITC" w:cs="Tunga"/>
          <w:i/>
        </w:rPr>
        <w:t>nos</w:t>
      </w:r>
      <w:r w:rsidRPr="009A53C3">
        <w:rPr>
          <w:rFonts w:ascii="Tempus Sans ITC" w:hAnsi="Tempus Sans ITC" w:cs="Tunga"/>
          <w:i/>
        </w:rPr>
        <w:t xml:space="preserve"> a decir en las plazas lo que te he</w:t>
      </w:r>
      <w:r>
        <w:rPr>
          <w:rFonts w:ascii="Tempus Sans ITC" w:hAnsi="Tempus Sans ITC" w:cs="Tunga"/>
          <w:i/>
        </w:rPr>
        <w:t>mos</w:t>
      </w:r>
      <w:r w:rsidRPr="009A53C3">
        <w:rPr>
          <w:rFonts w:ascii="Tempus Sans ITC" w:hAnsi="Tempus Sans ITC" w:cs="Tunga"/>
          <w:i/>
        </w:rPr>
        <w:t xml:space="preserve"> oído en el silencio. </w:t>
      </w:r>
      <w:r w:rsidR="0041172E">
        <w:rPr>
          <w:rFonts w:ascii="Tempus Sans ITC" w:hAnsi="Tempus Sans ITC" w:cs="Tunga"/>
        </w:rPr>
        <w:t xml:space="preserve"> </w:t>
      </w:r>
    </w:p>
    <w:p w:rsidR="009759CB" w:rsidRDefault="009759CB" w:rsidP="009759CB">
      <w:pPr>
        <w:autoSpaceDE w:val="0"/>
        <w:autoSpaceDN w:val="0"/>
        <w:adjustRightInd w:val="0"/>
        <w:spacing w:after="120"/>
        <w:jc w:val="both"/>
        <w:rPr>
          <w:rFonts w:ascii="Tempus Sans ITC" w:hAnsi="Tempus Sans ITC" w:cs="Tunga"/>
        </w:rPr>
      </w:pPr>
      <w:r>
        <w:rPr>
          <w:rFonts w:ascii="Tempus Sans ITC" w:hAnsi="Tempus Sans ITC" w:cs="Tunga"/>
          <w:b/>
        </w:rPr>
        <w:t xml:space="preserve">Exhaló su aliento sobre ellos. </w:t>
      </w:r>
      <w:r>
        <w:rPr>
          <w:rFonts w:ascii="Tempus Sans ITC" w:hAnsi="Tempus Sans ITC" w:cs="Tunga"/>
        </w:rPr>
        <w:t>Jesús no se guarda nada para sí, todo nos lo da. Jesús sopla su Espíritu; nosotros abrimos los pulmones para respirar a su aire: oramos y vivimos con el aliento que Jesús nos regala. Nuestra arcilla</w:t>
      </w:r>
      <w:r w:rsidR="009550AC">
        <w:rPr>
          <w:rFonts w:ascii="Tempus Sans ITC" w:hAnsi="Tempus Sans ITC" w:cs="Tunga"/>
        </w:rPr>
        <w:t>, al toque de su amor,</w:t>
      </w:r>
      <w:r>
        <w:rPr>
          <w:rFonts w:ascii="Tempus Sans ITC" w:hAnsi="Tempus Sans ITC" w:cs="Tunga"/>
        </w:rPr>
        <w:t xml:space="preserve"> queda vestida de belleza</w:t>
      </w:r>
      <w:r w:rsidR="009550AC">
        <w:rPr>
          <w:rFonts w:ascii="Tempus Sans ITC" w:hAnsi="Tempus Sans ITC" w:cs="Tunga"/>
        </w:rPr>
        <w:t xml:space="preserve">; </w:t>
      </w:r>
      <w:r>
        <w:rPr>
          <w:rFonts w:ascii="Tempus Sans ITC" w:hAnsi="Tempus Sans ITC" w:cs="Tunga"/>
        </w:rPr>
        <w:t>nuestros huesos secos se levantan para la alabanza y el servicio. El Espíritu, aliento de Jesús, enamora el corazón, lo llena de alegría</w:t>
      </w:r>
      <w:r w:rsidR="009550AC">
        <w:rPr>
          <w:rFonts w:ascii="Tempus Sans ITC" w:hAnsi="Tempus Sans ITC" w:cs="Tunga"/>
        </w:rPr>
        <w:t>; continúa en medio de la comunidad su tarea para que no muera la verdad de Jesús</w:t>
      </w:r>
      <w:r>
        <w:rPr>
          <w:rFonts w:ascii="Tempus Sans ITC" w:hAnsi="Tempus Sans ITC" w:cs="Tunga"/>
        </w:rPr>
        <w:t xml:space="preserve">. La humanidad, tan herida por la injusticia infringida a los más pobres, se levanta, movida por ese viento fuerte, engalanada con la transparencia y la verdad. </w:t>
      </w:r>
      <w:r w:rsidRPr="00A31CFD">
        <w:rPr>
          <w:rFonts w:ascii="Tempus Sans ITC" w:hAnsi="Tempus Sans ITC" w:cs="Tunga"/>
          <w:i/>
        </w:rPr>
        <w:t>Ven Espíritu, enséñanos a amar, llena nuestro vacío, orienta nuestros pasos.</w:t>
      </w:r>
      <w:r w:rsidR="0041172E">
        <w:rPr>
          <w:rFonts w:ascii="Tempus Sans ITC" w:hAnsi="Tempus Sans ITC" w:cs="Tunga"/>
        </w:rPr>
        <w:t xml:space="preserve">  </w:t>
      </w:r>
      <w:r w:rsidRPr="00A31CFD">
        <w:rPr>
          <w:rFonts w:ascii="Tempus Sans ITC" w:hAnsi="Tempus Sans ITC" w:cs="Tunga"/>
          <w:i/>
        </w:rPr>
        <w:t xml:space="preserve"> </w:t>
      </w:r>
      <w:r>
        <w:rPr>
          <w:rFonts w:ascii="Tempus Sans ITC" w:hAnsi="Tempus Sans ITC" w:cs="Tunga"/>
          <w:i/>
        </w:rPr>
        <w:t xml:space="preserve"> </w:t>
      </w:r>
      <w:r>
        <w:rPr>
          <w:rFonts w:ascii="Tempus Sans ITC" w:hAnsi="Tempus Sans ITC" w:cs="Tunga"/>
        </w:rPr>
        <w:t xml:space="preserve"> </w:t>
      </w:r>
    </w:p>
    <w:p w:rsidR="009759CB" w:rsidRPr="00D425AE" w:rsidRDefault="009759CB" w:rsidP="009759CB">
      <w:pPr>
        <w:spacing w:after="120"/>
        <w:jc w:val="both"/>
        <w:rPr>
          <w:rFonts w:ascii="Tempus Sans ITC" w:hAnsi="Tempus Sans ITC" w:cs="Tunga"/>
        </w:rPr>
      </w:pPr>
      <w:r>
        <w:rPr>
          <w:rFonts w:ascii="Tempus Sans ITC" w:hAnsi="Tempus Sans ITC" w:cs="Tunga"/>
          <w:b/>
        </w:rPr>
        <w:t xml:space="preserve">Recibid el Espíritu Santo. </w:t>
      </w:r>
      <w:r>
        <w:rPr>
          <w:rFonts w:ascii="Tempus Sans ITC" w:hAnsi="Tempus Sans ITC" w:cs="Tunga"/>
        </w:rPr>
        <w:t>Hemos sido creados para recibir esta visita del Espíritu: el gran don de Jesús</w:t>
      </w:r>
      <w:r w:rsidR="009550AC">
        <w:rPr>
          <w:rFonts w:ascii="Tempus Sans ITC" w:hAnsi="Tempus Sans ITC" w:cs="Tunga"/>
        </w:rPr>
        <w:t>; estamos tocados por el don</w:t>
      </w:r>
      <w:r>
        <w:rPr>
          <w:rFonts w:ascii="Tempus Sans ITC" w:hAnsi="Tempus Sans ITC" w:cs="Tunga"/>
        </w:rPr>
        <w:t xml:space="preserve">. Nuestra interioridad anhela esta presencia amorosa y creativa. </w:t>
      </w:r>
      <w:r w:rsidR="009550AC">
        <w:rPr>
          <w:rFonts w:ascii="Tempus Sans ITC" w:hAnsi="Tempus Sans ITC" w:cs="Tunga"/>
        </w:rPr>
        <w:t>El Espíritu, aire nuevo, nos orienta a u</w:t>
      </w:r>
      <w:r>
        <w:rPr>
          <w:rFonts w:ascii="Tempus Sans ITC" w:hAnsi="Tempus Sans ITC" w:cs="Tunga"/>
        </w:rPr>
        <w:t>na danza de alabanza</w:t>
      </w:r>
      <w:r w:rsidR="00193E90">
        <w:rPr>
          <w:rFonts w:ascii="Tempus Sans ITC" w:hAnsi="Tempus Sans ITC" w:cs="Tunga"/>
        </w:rPr>
        <w:t xml:space="preserve">, de comunión </w:t>
      </w:r>
      <w:r>
        <w:rPr>
          <w:rFonts w:ascii="Tempus Sans ITC" w:hAnsi="Tempus Sans ITC" w:cs="Tunga"/>
        </w:rPr>
        <w:t>y de servicio. Este divino Amor todo lo trae consigo. El vacío interior lo llena de alegría, su voz consuela en los momentos difíciles, su aliento nos da fuerza en las pruebas, sus dones enamo</w:t>
      </w:r>
      <w:r w:rsidRPr="007850B2">
        <w:rPr>
          <w:rFonts w:ascii="Tempus Sans ITC" w:hAnsi="Tempus Sans ITC" w:cs="Tunga"/>
        </w:rPr>
        <w:t xml:space="preserve">ran, su manantial es rumor inagotable de gracia, su presencia sonora a vida eterna sabe. </w:t>
      </w:r>
      <w:r w:rsidRPr="006A660E">
        <w:rPr>
          <w:rFonts w:ascii="Tempus Sans ITC" w:hAnsi="Tempus Sans ITC" w:cs="Tunga"/>
          <w:i/>
        </w:rPr>
        <w:t xml:space="preserve">Por tu bondad, Señor, el Espíritu nunca deja de estar con nosotros. Nuestro camino es cosa </w:t>
      </w:r>
      <w:r>
        <w:rPr>
          <w:rFonts w:ascii="Tempus Sans ITC" w:hAnsi="Tempus Sans ITC" w:cs="Tunga"/>
          <w:i/>
        </w:rPr>
        <w:t>s</w:t>
      </w:r>
      <w:r w:rsidRPr="006A660E">
        <w:rPr>
          <w:rFonts w:ascii="Tempus Sans ITC" w:hAnsi="Tempus Sans ITC" w:cs="Tunga"/>
          <w:i/>
        </w:rPr>
        <w:t xml:space="preserve">uya. </w:t>
      </w:r>
      <w:r w:rsidRPr="001F380E">
        <w:rPr>
          <w:rFonts w:ascii="Tempus Sans ITC" w:hAnsi="Tempus Sans ITC" w:cs="Tunga"/>
          <w:i/>
        </w:rPr>
        <w:t xml:space="preserve"> </w:t>
      </w:r>
      <w:r w:rsidR="00D425AE">
        <w:rPr>
          <w:rFonts w:ascii="Verdana" w:hAnsi="Verdana"/>
          <w:color w:val="000000"/>
          <w:shd w:val="clear" w:color="auto" w:fill="FFFFFF"/>
        </w:rPr>
        <w:t> </w:t>
      </w:r>
    </w:p>
    <w:p w:rsidR="009759CB" w:rsidRDefault="009759CB" w:rsidP="009759CB">
      <w:pPr>
        <w:spacing w:after="120"/>
        <w:jc w:val="both"/>
        <w:rPr>
          <w:rFonts w:ascii="Tempus Sans ITC" w:hAnsi="Tempus Sans ITC" w:cs="Tunga"/>
        </w:rPr>
      </w:pPr>
      <w:r w:rsidRPr="003D6399">
        <w:rPr>
          <w:rFonts w:ascii="Tempus Sans ITC" w:hAnsi="Tempus Sans ITC" w:cs="Tunga"/>
          <w:b/>
        </w:rPr>
        <w:t>A quienes les perdonéis los pecados, les quedan perdonados.</w:t>
      </w:r>
      <w:r w:rsidRPr="001A1C1B">
        <w:rPr>
          <w:rFonts w:ascii="Tempus Sans ITC" w:hAnsi="Tempus Sans ITC" w:cs="Tunga"/>
        </w:rPr>
        <w:t xml:space="preserve"> Un día</w:t>
      </w:r>
      <w:r w:rsidR="009550AC">
        <w:rPr>
          <w:rFonts w:ascii="Tempus Sans ITC" w:hAnsi="Tempus Sans ITC" w:cs="Tunga"/>
        </w:rPr>
        <w:t>,</w:t>
      </w:r>
      <w:r w:rsidRPr="001A1C1B">
        <w:rPr>
          <w:rFonts w:ascii="Tempus Sans ITC" w:hAnsi="Tempus Sans ITC" w:cs="Tunga"/>
        </w:rPr>
        <w:t xml:space="preserve"> e</w:t>
      </w:r>
      <w:r>
        <w:rPr>
          <w:rFonts w:ascii="Tempus Sans ITC" w:hAnsi="Tempus Sans ITC" w:cs="Tunga"/>
        </w:rPr>
        <w:t xml:space="preserve">l pecado malogró el proyecto del Padre, ahora, en Pentecostés, </w:t>
      </w:r>
      <w:r w:rsidR="009550AC">
        <w:rPr>
          <w:rFonts w:ascii="Tempus Sans ITC" w:hAnsi="Tempus Sans ITC" w:cs="Tunga"/>
        </w:rPr>
        <w:t>re</w:t>
      </w:r>
      <w:r>
        <w:rPr>
          <w:rFonts w:ascii="Tempus Sans ITC" w:hAnsi="Tempus Sans ITC" w:cs="Tunga"/>
        </w:rPr>
        <w:t>surge</w:t>
      </w:r>
      <w:r w:rsidR="00F927BA">
        <w:rPr>
          <w:rFonts w:ascii="Tempus Sans ITC" w:hAnsi="Tempus Sans ITC" w:cs="Tunga"/>
        </w:rPr>
        <w:t xml:space="preserve"> este proyecto</w:t>
      </w:r>
      <w:r>
        <w:rPr>
          <w:rFonts w:ascii="Tempus Sans ITC" w:hAnsi="Tempus Sans ITC" w:cs="Tunga"/>
        </w:rPr>
        <w:t>, como el más hermoso paisaje del Espíritu: la reconciliación entre los pueblos, el cuidado de la creación, la atención a los más pobres, la acogida a los refugiados de todas las guerras. En la fiesta del Espíritu todo se llena de dones, para que surja la nueva humanidad. A los cansados les nacen pies para correr, alas para volar. ¡Qué extraordinaria riqueza, con sus dones de verdad y de amor, la del Espíritu! ¡Qué apasi</w:t>
      </w:r>
      <w:r w:rsidRPr="00C71993">
        <w:rPr>
          <w:rFonts w:ascii="Tempus Sans ITC" w:hAnsi="Tempus Sans ITC" w:cs="Tunga"/>
        </w:rPr>
        <w:t xml:space="preserve">onante su </w:t>
      </w:r>
      <w:r>
        <w:rPr>
          <w:rFonts w:ascii="Tempus Sans ITC" w:hAnsi="Tempus Sans ITC" w:cs="Tunga"/>
        </w:rPr>
        <w:t xml:space="preserve">presencia </w:t>
      </w:r>
      <w:r w:rsidRPr="00C71993">
        <w:rPr>
          <w:rFonts w:ascii="Tempus Sans ITC" w:hAnsi="Tempus Sans ITC" w:cs="Tunga"/>
        </w:rPr>
        <w:t>en nosotros y en la historia!</w:t>
      </w:r>
      <w:r>
        <w:rPr>
          <w:rFonts w:ascii="Tempus Sans ITC" w:hAnsi="Tempus Sans ITC" w:cs="Tunga"/>
        </w:rPr>
        <w:t xml:space="preserve"> </w:t>
      </w:r>
      <w:r w:rsidRPr="00525B5D">
        <w:rPr>
          <w:rFonts w:ascii="Tempus Sans ITC" w:hAnsi="Tempus Sans ITC" w:cs="Tunga"/>
          <w:i/>
        </w:rPr>
        <w:t xml:space="preserve">Gracias, Espíritu Santo. Todo </w:t>
      </w:r>
      <w:r>
        <w:rPr>
          <w:rFonts w:ascii="Tempus Sans ITC" w:hAnsi="Tempus Sans ITC" w:cs="Tunga"/>
          <w:i/>
        </w:rPr>
        <w:t xml:space="preserve">nuestro </w:t>
      </w:r>
      <w:r w:rsidRPr="00525B5D">
        <w:rPr>
          <w:rFonts w:ascii="Tempus Sans ITC" w:hAnsi="Tempus Sans ITC" w:cs="Tunga"/>
          <w:i/>
        </w:rPr>
        <w:t xml:space="preserve">ser canta </w:t>
      </w:r>
      <w:r>
        <w:rPr>
          <w:rFonts w:ascii="Tempus Sans ITC" w:hAnsi="Tempus Sans ITC" w:cs="Tunga"/>
          <w:i/>
        </w:rPr>
        <w:t>tus canciones</w:t>
      </w:r>
      <w:r w:rsidRPr="00525B5D">
        <w:rPr>
          <w:rFonts w:ascii="Tempus Sans ITC" w:hAnsi="Tempus Sans ITC" w:cs="Tunga"/>
          <w:i/>
        </w:rPr>
        <w:t xml:space="preserve"> para gloria del Padre</w:t>
      </w:r>
      <w:r>
        <w:rPr>
          <w:rFonts w:ascii="Tempus Sans ITC" w:hAnsi="Tempus Sans ITC" w:cs="Tunga"/>
          <w:i/>
        </w:rPr>
        <w:t xml:space="preserve"> y alegría de Jesús</w:t>
      </w:r>
      <w:r w:rsidR="009550AC">
        <w:rPr>
          <w:rFonts w:ascii="Tempus Sans ITC" w:hAnsi="Tempus Sans ITC" w:cs="Tunga"/>
          <w:i/>
        </w:rPr>
        <w:t xml:space="preserve">. </w:t>
      </w:r>
      <w:r>
        <w:rPr>
          <w:rFonts w:ascii="Tempus Sans ITC" w:hAnsi="Tempus Sans ITC" w:cs="Tunga"/>
          <w:i/>
        </w:rPr>
        <w:t xml:space="preserve"> </w:t>
      </w:r>
    </w:p>
    <w:p w:rsidR="001C0928" w:rsidRDefault="009759CB" w:rsidP="00486917">
      <w:pPr>
        <w:spacing w:after="120"/>
        <w:jc w:val="both"/>
      </w:pPr>
      <w:r>
        <w:rPr>
          <w:rFonts w:ascii="Tempus Sans ITC" w:hAnsi="Tempus Sans ITC" w:cs="Tunga"/>
          <w:b/>
        </w:rPr>
        <w:t xml:space="preserve">¡FELIZ FIESTA DE </w:t>
      </w:r>
      <w:proofErr w:type="gramStart"/>
      <w:r>
        <w:rPr>
          <w:rFonts w:ascii="Tempus Sans ITC" w:hAnsi="Tempus Sans ITC" w:cs="Tunga"/>
          <w:b/>
        </w:rPr>
        <w:t>PENTECOSTÉS!</w:t>
      </w:r>
      <w:r w:rsidR="00486917">
        <w:rPr>
          <w:rFonts w:ascii="Tempus Sans ITC" w:hAnsi="Tempus Sans ITC" w:cs="Tunga"/>
        </w:rPr>
        <w:t>.</w:t>
      </w:r>
      <w:proofErr w:type="gramEnd"/>
      <w:r w:rsidR="00486917">
        <w:rPr>
          <w:rFonts w:ascii="Tempus Sans ITC" w:hAnsi="Tempus Sans ITC" w:cs="Tunga"/>
        </w:rPr>
        <w:t xml:space="preserve"> </w:t>
      </w:r>
      <w:r w:rsidR="00486917" w:rsidRPr="00486917">
        <w:rPr>
          <w:rFonts w:ascii="Tempus Sans ITC" w:hAnsi="Tempus Sans ITC" w:cs="Tunga"/>
          <w:b/>
        </w:rPr>
        <w:t xml:space="preserve">Un abrazo, </w:t>
      </w:r>
      <w:bookmarkStart w:id="0" w:name="_GoBack"/>
      <w:bookmarkEnd w:id="0"/>
      <w:r w:rsidR="00486917" w:rsidRPr="00486917">
        <w:rPr>
          <w:rFonts w:ascii="Tempus Sans ITC" w:hAnsi="Tempus Sans ITC" w:cs="Tunga"/>
          <w:b/>
        </w:rPr>
        <w:t>mi oración y mucha salud. Antón</w:t>
      </w:r>
    </w:p>
    <w:sectPr w:rsidR="001C09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CB"/>
    <w:rsid w:val="00193E90"/>
    <w:rsid w:val="001C0928"/>
    <w:rsid w:val="002D45E1"/>
    <w:rsid w:val="0041172E"/>
    <w:rsid w:val="00486917"/>
    <w:rsid w:val="00730ADA"/>
    <w:rsid w:val="009550AC"/>
    <w:rsid w:val="009759CB"/>
    <w:rsid w:val="00D425AE"/>
    <w:rsid w:val="00F92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8387"/>
  <w15:docId w15:val="{EEE68D5B-7AE5-4711-A9C0-32D03D5B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9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97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2021-05-18T08:49:00Z</dcterms:created>
  <dcterms:modified xsi:type="dcterms:W3CDTF">2021-05-18T08:49:00Z</dcterms:modified>
</cp:coreProperties>
</file>