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4" w:rsidRDefault="003478F4" w:rsidP="003478F4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Domingo 8º del TO Ciclo C (03.03.2019): Lucas  6,39-45</w:t>
      </w:r>
    </w:p>
    <w:p w:rsidR="003478F4" w:rsidRDefault="00126280" w:rsidP="003478F4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Una casa con cimiento sobre roca. </w:t>
      </w:r>
      <w:r w:rsidRPr="00126280">
        <w:rPr>
          <w:sz w:val="24"/>
          <w:szCs w:val="24"/>
        </w:rPr>
        <w:t>Lo escucho y lo escribo CONTIGO</w:t>
      </w:r>
      <w:r w:rsidR="00084F15">
        <w:rPr>
          <w:sz w:val="24"/>
          <w:szCs w:val="24"/>
        </w:rPr>
        <w:t>,</w:t>
      </w:r>
      <w:r w:rsidR="003478F4">
        <w:rPr>
          <w:b/>
          <w:sz w:val="24"/>
          <w:szCs w:val="24"/>
        </w:rPr>
        <w:t xml:space="preserve"> </w:t>
      </w:r>
    </w:p>
    <w:p w:rsidR="003478F4" w:rsidRDefault="003478F4" w:rsidP="003478F4">
      <w:pPr>
        <w:spacing w:after="0"/>
      </w:pPr>
    </w:p>
    <w:p w:rsidR="00126280" w:rsidRDefault="00F97EF4" w:rsidP="00F47864">
      <w:pPr>
        <w:spacing w:after="0"/>
        <w:jc w:val="both"/>
      </w:pPr>
      <w:r>
        <w:t xml:space="preserve">El próximo domingo, día 10 de marzo, será ya el primer domingo de la Cuaresma y la liturgia de esta iglesia nuestra inicia una etapa en la que se olvida de la lectura ordenada y seguida del relato del Evangelista Lucas. Durante más de tres meses estaremos de salto en salto en la selección de las narraciones evangélicas. </w:t>
      </w:r>
      <w:r w:rsidR="00126280">
        <w:t xml:space="preserve"> La liturgia no escucha el Evangelio, lo domestica.</w:t>
      </w:r>
    </w:p>
    <w:p w:rsidR="00126280" w:rsidRDefault="00126280" w:rsidP="00F47864">
      <w:pPr>
        <w:spacing w:after="0"/>
        <w:jc w:val="both"/>
      </w:pPr>
    </w:p>
    <w:p w:rsidR="00126280" w:rsidRDefault="00126280" w:rsidP="00F47864">
      <w:pPr>
        <w:spacing w:after="0"/>
        <w:jc w:val="both"/>
      </w:pPr>
      <w:r>
        <w:t xml:space="preserve">En este domingo último antes de la Cuaresma tendremos la oportunidad de seguir escuchando palabras del discurso de las bienaventuranzas que desgrana a su modo este Jesús del Evangelista Lucas. Nos dicen que nos leamos </w:t>
      </w:r>
      <w:proofErr w:type="spellStart"/>
      <w:r w:rsidRPr="00126280">
        <w:rPr>
          <w:b/>
        </w:rPr>
        <w:t>Lc</w:t>
      </w:r>
      <w:proofErr w:type="spellEnd"/>
      <w:r w:rsidRPr="00126280">
        <w:rPr>
          <w:b/>
        </w:rPr>
        <w:t xml:space="preserve"> 6,39-45</w:t>
      </w:r>
      <w:r>
        <w:t xml:space="preserve">. Y yo sugiero que ya puestos nos leamos un poco más, es decir, </w:t>
      </w:r>
      <w:r w:rsidRPr="00126280">
        <w:rPr>
          <w:b/>
        </w:rPr>
        <w:t>Lucas 6,39-49</w:t>
      </w:r>
      <w:r>
        <w:t xml:space="preserve">. De este modo podremos conocer en toda su extensión la secuencia unitaria de este narrador: </w:t>
      </w:r>
      <w:proofErr w:type="spellStart"/>
      <w:r>
        <w:t>L</w:t>
      </w:r>
      <w:r w:rsidR="00E21B24">
        <w:t>c</w:t>
      </w:r>
      <w:proofErr w:type="spellEnd"/>
      <w:r>
        <w:t xml:space="preserve"> </w:t>
      </w:r>
      <w:r w:rsidR="006C37AC">
        <w:t>6</w:t>
      </w:r>
      <w:r>
        <w:t xml:space="preserve">, 1 hasta </w:t>
      </w:r>
      <w:proofErr w:type="spellStart"/>
      <w:r>
        <w:t>L</w:t>
      </w:r>
      <w:r w:rsidR="00E21B24">
        <w:t>c</w:t>
      </w:r>
      <w:proofErr w:type="spellEnd"/>
      <w:r>
        <w:t xml:space="preserve"> </w:t>
      </w:r>
      <w:r w:rsidR="006C37AC">
        <w:t>6</w:t>
      </w:r>
      <w:r>
        <w:t>,49.</w:t>
      </w:r>
      <w:r w:rsidR="00E21B24">
        <w:t xml:space="preserve"> Todo el capítulo sexto. </w:t>
      </w:r>
    </w:p>
    <w:p w:rsidR="00126280" w:rsidRDefault="00126280" w:rsidP="00F47864">
      <w:pPr>
        <w:spacing w:after="0"/>
        <w:jc w:val="both"/>
      </w:pPr>
    </w:p>
    <w:p w:rsidR="00821490" w:rsidRDefault="006C37AC" w:rsidP="00F47864">
      <w:pPr>
        <w:spacing w:after="0"/>
        <w:jc w:val="both"/>
      </w:pPr>
      <w:r>
        <w:rPr>
          <w:i/>
        </w:rPr>
        <w:t xml:space="preserve">“Les añadió Jesús una parábola” </w:t>
      </w:r>
      <w:r>
        <w:t>(</w:t>
      </w:r>
      <w:proofErr w:type="spellStart"/>
      <w:r>
        <w:t>Lc</w:t>
      </w:r>
      <w:proofErr w:type="spellEnd"/>
      <w:r>
        <w:t xml:space="preserve">  6,39</w:t>
      </w:r>
      <w:r w:rsidR="00E21B24">
        <w:t>, donde se inicia la lectura de este domingo</w:t>
      </w:r>
      <w:r>
        <w:t>), escribe el Evangelista a sus lectores para que éstos no pierdan el hilo del mensaje del discurso puesto en boca de Jesús. En realidad, no va a ser una parábola, sino una tras otra. Varias. Enlazadas. Complementarias. Sugerentes. Contemplativas. Me gusta imaginar estas parábolas como si fueran la síntesis de las bienaventuranzas y de sus pretensiones.</w:t>
      </w:r>
    </w:p>
    <w:p w:rsidR="00821490" w:rsidRDefault="00821490" w:rsidP="00F47864">
      <w:pPr>
        <w:spacing w:after="0"/>
        <w:jc w:val="both"/>
      </w:pPr>
    </w:p>
    <w:p w:rsidR="003A26CF" w:rsidRDefault="00821490" w:rsidP="00F47864">
      <w:pPr>
        <w:spacing w:after="0"/>
        <w:jc w:val="both"/>
      </w:pPr>
      <w:r>
        <w:t xml:space="preserve">Creo que la primera parábola que encuentro en el relato es ésta: </w:t>
      </w:r>
      <w:r>
        <w:rPr>
          <w:i/>
        </w:rPr>
        <w:t xml:space="preserve">“¿Puede un ciego guiar a otro ciego?” </w:t>
      </w:r>
      <w:r>
        <w:t>(6,39)</w:t>
      </w:r>
      <w:r w:rsidR="009E55D7">
        <w:t>.</w:t>
      </w:r>
      <w:r>
        <w:t xml:space="preserve"> Y la segunda parábola es también una nueva pregunta: </w:t>
      </w:r>
      <w:r>
        <w:rPr>
          <w:i/>
        </w:rPr>
        <w:t>“</w:t>
      </w:r>
      <w:r w:rsidR="009E55D7">
        <w:rPr>
          <w:i/>
        </w:rPr>
        <w:t>¿</w:t>
      </w:r>
      <w:r>
        <w:rPr>
          <w:i/>
        </w:rPr>
        <w:t>Cómo es que miras la brizna que hay en</w:t>
      </w:r>
      <w:r w:rsidR="009E55D7">
        <w:rPr>
          <w:i/>
        </w:rPr>
        <w:t xml:space="preserve"> </w:t>
      </w:r>
      <w:r>
        <w:rPr>
          <w:i/>
        </w:rPr>
        <w:t xml:space="preserve">el ojo de tu hermano y no reparas en la viga que hay en </w:t>
      </w:r>
      <w:r w:rsidR="009E55D7">
        <w:rPr>
          <w:i/>
        </w:rPr>
        <w:t>el tuyo?”</w:t>
      </w:r>
      <w:r w:rsidR="009E55D7">
        <w:t xml:space="preserve"> (6,41). Son preguntas o</w:t>
      </w:r>
      <w:r w:rsidR="00673954">
        <w:t>,</w:t>
      </w:r>
      <w:r w:rsidR="009E55D7">
        <w:t xml:space="preserve"> </w:t>
      </w:r>
      <w:r w:rsidR="00E21B24">
        <w:t>¿</w:t>
      </w:r>
      <w:r w:rsidR="009E55D7">
        <w:t>son parábolas</w:t>
      </w:r>
      <w:r w:rsidR="003A26CF">
        <w:t xml:space="preserve">? Ambas </w:t>
      </w:r>
      <w:r w:rsidR="00E21B24">
        <w:t xml:space="preserve">cosas </w:t>
      </w:r>
      <w:r w:rsidR="003A26CF">
        <w:t>a la vez. Una pregunta como parábola y viceversa, una parábola como pregunta. Creo que Lucas se inspiró en Mateo (15,14)</w:t>
      </w:r>
      <w:r w:rsidR="006C22DB">
        <w:t xml:space="preserve"> para contárnoslas</w:t>
      </w:r>
      <w:r w:rsidR="003A26CF">
        <w:t>.</w:t>
      </w:r>
    </w:p>
    <w:p w:rsidR="003A26CF" w:rsidRDefault="003A26CF" w:rsidP="00F47864">
      <w:pPr>
        <w:spacing w:after="0"/>
        <w:jc w:val="both"/>
      </w:pPr>
    </w:p>
    <w:p w:rsidR="00E21B24" w:rsidRDefault="003A26CF" w:rsidP="00F47864">
      <w:pPr>
        <w:spacing w:after="0"/>
        <w:jc w:val="both"/>
      </w:pPr>
      <w:r>
        <w:t xml:space="preserve">Y esta inspiración que Lucas encuentra en Mateo se mantiene en la siguiente parábola: </w:t>
      </w:r>
      <w:r>
        <w:rPr>
          <w:i/>
        </w:rPr>
        <w:t>“Cada árbol se conoce por su</w:t>
      </w:r>
      <w:r w:rsidR="00E21B24">
        <w:rPr>
          <w:i/>
        </w:rPr>
        <w:t>s</w:t>
      </w:r>
      <w:r>
        <w:rPr>
          <w:i/>
        </w:rPr>
        <w:t xml:space="preserve"> fruto</w:t>
      </w:r>
      <w:r w:rsidR="00E21B24">
        <w:rPr>
          <w:i/>
        </w:rPr>
        <w:t>s</w:t>
      </w:r>
      <w:r>
        <w:rPr>
          <w:i/>
        </w:rPr>
        <w:t>”</w:t>
      </w:r>
      <w:r w:rsidR="006C37AC">
        <w:t xml:space="preserve"> </w:t>
      </w:r>
      <w:r w:rsidR="00126280">
        <w:t xml:space="preserve"> </w:t>
      </w:r>
      <w:r>
        <w:t>(</w:t>
      </w:r>
      <w:proofErr w:type="spellStart"/>
      <w:r>
        <w:t>Lc</w:t>
      </w:r>
      <w:proofErr w:type="spellEnd"/>
      <w:r>
        <w:t xml:space="preserve"> 6,44</w:t>
      </w:r>
      <w:r w:rsidR="00CA1E2D">
        <w:t>;</w:t>
      </w:r>
      <w:r>
        <w:t xml:space="preserve"> Mt 7,16-18</w:t>
      </w:r>
      <w:r w:rsidR="00CA1E2D">
        <w:t xml:space="preserve"> y 12,33-35). Y también en la siguiente</w:t>
      </w:r>
      <w:r w:rsidR="00E21B24">
        <w:t>, que creo que es ya la</w:t>
      </w:r>
      <w:r w:rsidR="00CA1E2D">
        <w:t xml:space="preserve"> última del discurso de las bienaventuranzas: </w:t>
      </w:r>
      <w:r w:rsidR="00CA1E2D">
        <w:rPr>
          <w:i/>
        </w:rPr>
        <w:t>“El que oye mis palabras se parece</w:t>
      </w:r>
      <w:r w:rsidR="00E21B24">
        <w:rPr>
          <w:i/>
        </w:rPr>
        <w:t xml:space="preserve"> a un hombre que edifica su casa... sobre roca...  sobre arena..</w:t>
      </w:r>
      <w:r w:rsidR="00CA1E2D">
        <w:rPr>
          <w:i/>
        </w:rPr>
        <w:t>.</w:t>
      </w:r>
      <w:r w:rsidR="00CA1E2D">
        <w:t xml:space="preserve">” </w:t>
      </w:r>
      <w:r w:rsidR="00CA1E2D" w:rsidRPr="00CA1E2D">
        <w:t>(</w:t>
      </w:r>
      <w:proofErr w:type="spellStart"/>
      <w:r w:rsidR="00CA1E2D" w:rsidRPr="00CA1E2D">
        <w:t>Lc</w:t>
      </w:r>
      <w:proofErr w:type="spellEnd"/>
      <w:r w:rsidR="00CA1E2D" w:rsidRPr="00CA1E2D">
        <w:t xml:space="preserve"> 6,</w:t>
      </w:r>
      <w:r w:rsidR="00CA1E2D">
        <w:t>46-49; Mt 7,24-27).</w:t>
      </w:r>
    </w:p>
    <w:p w:rsidR="00E21B24" w:rsidRDefault="00E21B24" w:rsidP="00F47864">
      <w:pPr>
        <w:spacing w:after="0"/>
        <w:jc w:val="both"/>
      </w:pPr>
    </w:p>
    <w:p w:rsidR="00884506" w:rsidRDefault="00E21B24" w:rsidP="00F47864">
      <w:pPr>
        <w:spacing w:after="0"/>
        <w:jc w:val="both"/>
      </w:pPr>
      <w:r>
        <w:t xml:space="preserve">Identifico estas cuatro parábolas en mi lectura del relato y deseo comprender por qué el narrador Lucas me dice que se trata de una sola parábola. </w:t>
      </w:r>
      <w:r w:rsidR="00646D08">
        <w:t xml:space="preserve">Me acabo por decir que el mensaje de este Jesús, según nos lo cuenta Lucas, es único y está muy claro: </w:t>
      </w:r>
      <w:r w:rsidR="00646D08" w:rsidRPr="004964BB">
        <w:rPr>
          <w:b/>
        </w:rPr>
        <w:t xml:space="preserve">la buena noticia que es Jesús es la roca sobre la que se puede levantar un permanente proyecto humano y </w:t>
      </w:r>
      <w:proofErr w:type="spellStart"/>
      <w:r w:rsidR="00646D08" w:rsidRPr="004964BB">
        <w:rPr>
          <w:b/>
        </w:rPr>
        <w:t>humanizador</w:t>
      </w:r>
      <w:proofErr w:type="spellEnd"/>
      <w:r w:rsidR="00646D08">
        <w:t>.</w:t>
      </w:r>
      <w:r w:rsidR="00884506">
        <w:t xml:space="preserve"> Esto sería impensable si el cimiento del proyecto de ser persona fuera la arena de la Ley </w:t>
      </w:r>
      <w:r w:rsidR="00673954">
        <w:t xml:space="preserve">de Moisés </w:t>
      </w:r>
      <w:r w:rsidR="00884506">
        <w:t xml:space="preserve">y de su Templo </w:t>
      </w:r>
      <w:r w:rsidR="00673954">
        <w:t xml:space="preserve">de Jerusalén </w:t>
      </w:r>
      <w:r w:rsidR="00884506">
        <w:t xml:space="preserve">con su Sacerdocio y sus Tradiciones. </w:t>
      </w:r>
    </w:p>
    <w:p w:rsidR="00884506" w:rsidRDefault="00884506" w:rsidP="00F47864">
      <w:pPr>
        <w:spacing w:after="0"/>
        <w:jc w:val="both"/>
      </w:pPr>
    </w:p>
    <w:p w:rsidR="005D67C9" w:rsidRDefault="00884506" w:rsidP="00F47864">
      <w:pPr>
        <w:spacing w:after="0"/>
        <w:jc w:val="both"/>
      </w:pPr>
      <w:r w:rsidRPr="00673954">
        <w:rPr>
          <w:b/>
        </w:rPr>
        <w:t>Esta roca</w:t>
      </w:r>
      <w:r>
        <w:t xml:space="preserve"> será siempre el árbol bueno con sus frutos buenos. </w:t>
      </w:r>
      <w:r w:rsidRPr="00673954">
        <w:rPr>
          <w:b/>
        </w:rPr>
        <w:t>Esta roca</w:t>
      </w:r>
      <w:r>
        <w:t xml:space="preserve"> será siempre el ojo sano con </w:t>
      </w:r>
      <w:r w:rsidR="0074164C">
        <w:t xml:space="preserve">la salud de su luz. </w:t>
      </w:r>
      <w:r w:rsidR="0074164C" w:rsidRPr="00673954">
        <w:rPr>
          <w:b/>
        </w:rPr>
        <w:t>Esta roca, árbol y ojo</w:t>
      </w:r>
      <w:r w:rsidR="0074164C">
        <w:t xml:space="preserve"> fue y lo seguirá siendo aquel hombre que recorrió su tierra de Galilea mientras sembraba con su vida y su presencia palabras de sentido en los adentros de quienes decidieron escuchar</w:t>
      </w:r>
      <w:r w:rsidR="005D67C9">
        <w:t xml:space="preserve">le. </w:t>
      </w:r>
    </w:p>
    <w:p w:rsidR="005D67C9" w:rsidRDefault="005D67C9" w:rsidP="00F47864">
      <w:pPr>
        <w:spacing w:after="0"/>
        <w:jc w:val="both"/>
      </w:pPr>
    </w:p>
    <w:p w:rsidR="00F97EF4" w:rsidRDefault="005D67C9" w:rsidP="00F47864">
      <w:pPr>
        <w:spacing w:after="0"/>
        <w:jc w:val="both"/>
      </w:pPr>
      <w:r w:rsidRPr="00673954">
        <w:rPr>
          <w:b/>
        </w:rPr>
        <w:t>Esta roca</w:t>
      </w:r>
      <w:r>
        <w:t xml:space="preserve"> de la parábola recibirá muy pronto un nombre nuevo en la narración de este Evangelio: </w:t>
      </w:r>
      <w:r w:rsidRPr="005D67C9">
        <w:rPr>
          <w:b/>
        </w:rPr>
        <w:t xml:space="preserve">‘Reino o reinado de Dios’ </w:t>
      </w:r>
      <w:r>
        <w:t>(8,1), que crece dentro de cada uno (17,21). De ti. De mí...</w:t>
      </w:r>
      <w:r w:rsidR="00884506">
        <w:t xml:space="preserve">  </w:t>
      </w:r>
      <w:r w:rsidR="00E21B24">
        <w:t xml:space="preserve"> </w:t>
      </w:r>
      <w:r w:rsidR="00F97EF4">
        <w:t xml:space="preserve"> </w:t>
      </w:r>
    </w:p>
    <w:p w:rsidR="003478F4" w:rsidRDefault="003478F4" w:rsidP="006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Domingo 14º de Mateo (03.03.2019): Mateo 8,23 – 9,17.</w:t>
      </w:r>
    </w:p>
    <w:p w:rsidR="003478F4" w:rsidRDefault="003478F4" w:rsidP="006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“Todo cuanto deseas que te hagan, házselo a los demás” </w:t>
      </w:r>
      <w:r>
        <w:rPr>
          <w:b/>
          <w:sz w:val="24"/>
          <w:szCs w:val="24"/>
        </w:rPr>
        <w:t>(Mateo 7,12)</w:t>
      </w:r>
    </w:p>
    <w:p w:rsidR="006C22DB" w:rsidRDefault="006C22DB" w:rsidP="006C22DB">
      <w:pPr>
        <w:spacing w:after="0"/>
      </w:pPr>
    </w:p>
    <w:p w:rsidR="00B81E75" w:rsidRDefault="00F12155" w:rsidP="003F0CB1">
      <w:pPr>
        <w:spacing w:after="0"/>
        <w:jc w:val="both"/>
      </w:pPr>
      <w:r>
        <w:t xml:space="preserve">Con el comentario anterior hemos empezado a leer el relato que Mateo nos comparte sobre ‘los hechos’ de su Jesús de Nazaret. Sabemos ya cuáles fueron sus tres primeros </w:t>
      </w:r>
      <w:r w:rsidR="00E470D6">
        <w:t>‘</w:t>
      </w:r>
      <w:r>
        <w:t>milagros</w:t>
      </w:r>
      <w:r w:rsidR="00E470D6">
        <w:t xml:space="preserve">’ y con ellos sabemos también las primeras reacciones de quienes le acompañaban (Mt 8,1-22). A continuación, el </w:t>
      </w:r>
      <w:proofErr w:type="gramStart"/>
      <w:r w:rsidR="00E470D6">
        <w:t>Evangelista</w:t>
      </w:r>
      <w:proofErr w:type="gramEnd"/>
      <w:r w:rsidR="00E470D6">
        <w:t xml:space="preserve"> nos va a presentar </w:t>
      </w:r>
      <w:r w:rsidR="008539F5">
        <w:t xml:space="preserve">otros </w:t>
      </w:r>
      <w:r w:rsidR="00E470D6">
        <w:t>‘tres nuevos milagros</w:t>
      </w:r>
      <w:r w:rsidR="008539F5">
        <w:t>’</w:t>
      </w:r>
      <w:r w:rsidR="00E470D6">
        <w:t xml:space="preserve"> de su protagonista. </w:t>
      </w:r>
    </w:p>
    <w:p w:rsidR="00B81E75" w:rsidRDefault="00B81E75" w:rsidP="003F0CB1">
      <w:pPr>
        <w:spacing w:after="0"/>
        <w:jc w:val="both"/>
      </w:pPr>
    </w:p>
    <w:p w:rsidR="00C74B40" w:rsidRDefault="00B81E75" w:rsidP="003F0CB1">
      <w:pPr>
        <w:spacing w:after="0"/>
        <w:jc w:val="both"/>
      </w:pPr>
      <w:r>
        <w:t>Curiosamente esto</w:t>
      </w:r>
      <w:r w:rsidR="00E470D6">
        <w:t xml:space="preserve">s tres </w:t>
      </w:r>
      <w:r>
        <w:t xml:space="preserve">‘hechos’ de Jesús </w:t>
      </w:r>
      <w:r w:rsidR="00E470D6">
        <w:t>tienen lugar e</w:t>
      </w:r>
      <w:r>
        <w:t xml:space="preserve">n torno al </w:t>
      </w:r>
      <w:r w:rsidRPr="00F1550B">
        <w:rPr>
          <w:b/>
        </w:rPr>
        <w:t>lago-mar de Galilea</w:t>
      </w:r>
      <w:r>
        <w:t xml:space="preserve"> (Mt 8,22 hasta 9,8). El </w:t>
      </w:r>
      <w:proofErr w:type="gramStart"/>
      <w:r>
        <w:t>Evangelista</w:t>
      </w:r>
      <w:proofErr w:type="gramEnd"/>
      <w:r>
        <w:t xml:space="preserve"> escribe aquí, textualmente, mar. Para las gentes de Israel el mar y sus abismos eran el signo de la presencia </w:t>
      </w:r>
      <w:r w:rsidR="00883822">
        <w:t xml:space="preserve">deshumanizadora </w:t>
      </w:r>
      <w:r>
        <w:t xml:space="preserve">del mal, por ser el lugar más alejado de la morada de su </w:t>
      </w:r>
      <w:proofErr w:type="spellStart"/>
      <w:r>
        <w:t>Yavé</w:t>
      </w:r>
      <w:proofErr w:type="spellEnd"/>
      <w:r w:rsidR="00883822">
        <w:t xml:space="preserve"> Dios, </w:t>
      </w:r>
      <w:r>
        <w:t>el Altísimo</w:t>
      </w:r>
      <w:r w:rsidR="00883822">
        <w:t xml:space="preserve">. Simbólicamente, </w:t>
      </w:r>
      <w:r w:rsidR="00883822" w:rsidRPr="00F1550B">
        <w:rPr>
          <w:b/>
        </w:rPr>
        <w:t>aquel mar era el mal.</w:t>
      </w:r>
    </w:p>
    <w:p w:rsidR="00E470D6" w:rsidRDefault="00E470D6" w:rsidP="003F0CB1">
      <w:pPr>
        <w:spacing w:after="0"/>
        <w:jc w:val="both"/>
      </w:pPr>
    </w:p>
    <w:p w:rsidR="00D70645" w:rsidRDefault="00E470D6" w:rsidP="003F0CB1">
      <w:pPr>
        <w:spacing w:after="0"/>
        <w:jc w:val="both"/>
      </w:pPr>
      <w:r w:rsidRPr="008539F5">
        <w:rPr>
          <w:b/>
        </w:rPr>
        <w:t xml:space="preserve">El primero </w:t>
      </w:r>
      <w:r w:rsidR="00883822">
        <w:rPr>
          <w:b/>
        </w:rPr>
        <w:t>de los hechos acontece</w:t>
      </w:r>
      <w:r w:rsidRPr="008539F5">
        <w:rPr>
          <w:b/>
        </w:rPr>
        <w:t xml:space="preserve"> en medio de este mar</w:t>
      </w:r>
      <w:r>
        <w:t xml:space="preserve">. Se le suele llamar ‘la tormenta apaciguada’: </w:t>
      </w:r>
      <w:r>
        <w:rPr>
          <w:i/>
        </w:rPr>
        <w:t>“Subió a la barca</w:t>
      </w:r>
      <w:r w:rsidR="00F146F1">
        <w:rPr>
          <w:i/>
        </w:rPr>
        <w:t>. Los discípulos le siguieron... Se levantó en el mar una tempestad... Él dormía... ¿Quién es éste?”</w:t>
      </w:r>
      <w:r w:rsidR="00F146F1">
        <w:t xml:space="preserve"> (Mt 8,23-27). Mientras leo no dejo de recordar el relato del profeta Jonás que decidió </w:t>
      </w:r>
      <w:r w:rsidR="00883822">
        <w:t xml:space="preserve">desobedecer a </w:t>
      </w:r>
      <w:proofErr w:type="spellStart"/>
      <w:r w:rsidR="00883822">
        <w:t>Yavé</w:t>
      </w:r>
      <w:proofErr w:type="spellEnd"/>
      <w:r w:rsidR="00883822">
        <w:t xml:space="preserve"> su Dios y </w:t>
      </w:r>
      <w:r w:rsidR="008539F5">
        <w:t>embarcarse hacia</w:t>
      </w:r>
      <w:r w:rsidR="00F146F1">
        <w:t xml:space="preserve"> España, que por entonces las gentes de Israel la llamaban </w:t>
      </w:r>
      <w:proofErr w:type="spellStart"/>
      <w:r w:rsidR="00F146F1">
        <w:t>Tarsis</w:t>
      </w:r>
      <w:proofErr w:type="spellEnd"/>
      <w:r w:rsidR="008539F5">
        <w:t>.</w:t>
      </w:r>
      <w:r w:rsidR="00883822">
        <w:t xml:space="preserve"> Este </w:t>
      </w:r>
      <w:proofErr w:type="spellStart"/>
      <w:r w:rsidR="00883822">
        <w:t>Yavé</w:t>
      </w:r>
      <w:proofErr w:type="spellEnd"/>
      <w:r w:rsidR="00883822">
        <w:t xml:space="preserve"> Dios era el señor del mar de Jonás. Y ahora, el mar de Galilea está en manos de un galileo y laico llamado Jesús. </w:t>
      </w:r>
      <w:r w:rsidR="00883822" w:rsidRPr="00F1550B">
        <w:rPr>
          <w:b/>
        </w:rPr>
        <w:t>Un milagro</w:t>
      </w:r>
      <w:r w:rsidR="00883822">
        <w:t>.</w:t>
      </w:r>
      <w:r w:rsidR="005375F4">
        <w:t xml:space="preserve"> </w:t>
      </w:r>
    </w:p>
    <w:p w:rsidR="00D70645" w:rsidRDefault="00D70645" w:rsidP="003F0CB1">
      <w:pPr>
        <w:spacing w:after="0"/>
        <w:jc w:val="both"/>
      </w:pPr>
    </w:p>
    <w:p w:rsidR="0025415C" w:rsidRDefault="00D70645" w:rsidP="003F0CB1">
      <w:pPr>
        <w:spacing w:after="0"/>
        <w:jc w:val="both"/>
      </w:pPr>
      <w:r w:rsidRPr="0025415C">
        <w:rPr>
          <w:b/>
        </w:rPr>
        <w:t>El segundo de los signos tiene lugar</w:t>
      </w:r>
      <w:r w:rsidR="00224988" w:rsidRPr="0025415C">
        <w:rPr>
          <w:b/>
        </w:rPr>
        <w:t xml:space="preserve"> en la orilla oriental del mar</w:t>
      </w:r>
      <w:r w:rsidR="00224988">
        <w:t xml:space="preserve"> d</w:t>
      </w:r>
      <w:r>
        <w:t>e Galilea</w:t>
      </w:r>
      <w:r w:rsidR="00224988">
        <w:t xml:space="preserve">, en la tierra de los </w:t>
      </w:r>
      <w:proofErr w:type="spellStart"/>
      <w:r w:rsidR="00224988">
        <w:t>gadarenos</w:t>
      </w:r>
      <w:proofErr w:type="spellEnd"/>
      <w:r w:rsidR="00224988">
        <w:t xml:space="preserve">: </w:t>
      </w:r>
      <w:r w:rsidR="00224988">
        <w:rPr>
          <w:i/>
        </w:rPr>
        <w:t>“Vinieron al encuentro de Jesús dos endemoniados que salían de los sepulcros, lugar de los muertos...”</w:t>
      </w:r>
      <w:r w:rsidR="00224988">
        <w:t xml:space="preserve"> (8,28-34). Si leo este mismo ‘hecho’ en el Evangelista Marcos constato que estos dos endemoniados son sólo uno y con nombre propio: ‘Legión’ (Mc 5,1-20). En realidad era toda la región la endemoniada. Ésta es la tierra de la frontera de la provincia romana llamada </w:t>
      </w:r>
      <w:proofErr w:type="spellStart"/>
      <w:r w:rsidR="00224988">
        <w:t>siropalestinense</w:t>
      </w:r>
      <w:proofErr w:type="spellEnd"/>
      <w:r w:rsidR="00224988">
        <w:t xml:space="preserve">. En esta región hostil </w:t>
      </w:r>
      <w:r w:rsidR="0025415C">
        <w:t>para todo buen judío se atreve Jesús a sembrar la presencia humanizadora de la evangelización. ¡Qué inmensidad de atrevimiento!</w:t>
      </w:r>
    </w:p>
    <w:p w:rsidR="0025415C" w:rsidRDefault="0025415C" w:rsidP="003F0CB1">
      <w:pPr>
        <w:spacing w:after="0"/>
        <w:jc w:val="both"/>
      </w:pPr>
    </w:p>
    <w:p w:rsidR="0034700C" w:rsidRDefault="0025415C" w:rsidP="003F0CB1">
      <w:pPr>
        <w:spacing w:after="0"/>
        <w:jc w:val="both"/>
      </w:pPr>
      <w:r w:rsidRPr="0034700C">
        <w:rPr>
          <w:b/>
        </w:rPr>
        <w:t>El tercero de los milagros tiene lugar en la orilla occidental del mar</w:t>
      </w:r>
      <w:r>
        <w:t xml:space="preserve">, la tierra propiamente dicha de los llamados galileos, los judíos del norte, contaminados con la impureza de </w:t>
      </w:r>
      <w:r w:rsidR="008C2A3C">
        <w:t xml:space="preserve">los </w:t>
      </w:r>
      <w:r>
        <w:t>paganos y</w:t>
      </w:r>
      <w:r w:rsidR="008C2A3C">
        <w:t xml:space="preserve"> de los</w:t>
      </w:r>
      <w:r>
        <w:t xml:space="preserve"> pecadores: </w:t>
      </w:r>
      <w:r>
        <w:rPr>
          <w:i/>
        </w:rPr>
        <w:t>"Vino Jesús a su ciudad</w:t>
      </w:r>
      <w:r>
        <w:t xml:space="preserve"> [</w:t>
      </w:r>
      <w:proofErr w:type="spellStart"/>
      <w:r>
        <w:t>Cafarnaún</w:t>
      </w:r>
      <w:proofErr w:type="spellEnd"/>
      <w:r>
        <w:t>, como en 4,13]</w:t>
      </w:r>
      <w:r w:rsidR="0034700C">
        <w:rPr>
          <w:i/>
        </w:rPr>
        <w:t xml:space="preserve"> y le trajeron a un paralítico postrado en una camilla... Tus pecados te son perdonados... Éste blasfema... Levántate... Vete”</w:t>
      </w:r>
      <w:r w:rsidR="0034700C">
        <w:t xml:space="preserve"> (9,1-8). </w:t>
      </w:r>
      <w:r w:rsidR="008C2A3C">
        <w:t xml:space="preserve">Me gusta leer esto mismo en Marcos (2,1-12). ¡Tiene </w:t>
      </w:r>
      <w:r w:rsidR="00F1550B">
        <w:t xml:space="preserve">otro </w:t>
      </w:r>
      <w:r w:rsidR="008C2A3C">
        <w:t>‘color’!</w:t>
      </w:r>
    </w:p>
    <w:p w:rsidR="008C2A3C" w:rsidRDefault="008C2A3C" w:rsidP="003F0CB1">
      <w:pPr>
        <w:spacing w:after="0"/>
        <w:jc w:val="both"/>
      </w:pPr>
    </w:p>
    <w:p w:rsidR="00DA6081" w:rsidRDefault="0034700C" w:rsidP="003F0CB1">
      <w:pPr>
        <w:spacing w:after="0"/>
        <w:jc w:val="both"/>
      </w:pPr>
      <w:r>
        <w:t xml:space="preserve">Los buenos judíos creían que aquella parálisis del paralítico no era otra cosa que el castigo de su </w:t>
      </w:r>
      <w:proofErr w:type="spellStart"/>
      <w:r>
        <w:t>Yavé</w:t>
      </w:r>
      <w:proofErr w:type="spellEnd"/>
      <w:r>
        <w:t xml:space="preserve"> Dios por alguno de sus inconfesables pecados. Ante esta ‘ideología-espiritualidad-religión-credo o dogma’ el laico y galileo Jesús ‘hace’ como aprendió de Juan el Bautista: perdona el pecado que es la raíz de la parálisis. Y lo </w:t>
      </w:r>
      <w:r w:rsidR="00F1550B">
        <w:t xml:space="preserve">que </w:t>
      </w:r>
      <w:r>
        <w:t xml:space="preserve">más </w:t>
      </w:r>
      <w:r w:rsidR="00F1550B">
        <w:t>me atrapa</w:t>
      </w:r>
      <w:r>
        <w:t xml:space="preserve"> de este hecho</w:t>
      </w:r>
      <w:r w:rsidR="00DA6081">
        <w:t xml:space="preserve">: </w:t>
      </w:r>
      <w:r w:rsidR="008C2A3C">
        <w:rPr>
          <w:i/>
        </w:rPr>
        <w:t>“</w:t>
      </w:r>
      <w:r w:rsidR="00DA6081">
        <w:rPr>
          <w:i/>
        </w:rPr>
        <w:t xml:space="preserve">La gente estaba sorprendida por este poder que -¿Jesús?, ¿su Dios?- </w:t>
      </w:r>
      <w:r w:rsidR="00DA6081" w:rsidRPr="008C2A3C">
        <w:rPr>
          <w:b/>
          <w:i/>
        </w:rPr>
        <w:t>había dado a los hombres</w:t>
      </w:r>
      <w:r w:rsidR="00DA6081">
        <w:t>”</w:t>
      </w:r>
      <w:r>
        <w:t xml:space="preserve"> </w:t>
      </w:r>
      <w:r w:rsidR="008C2A3C">
        <w:t>(9,8). En plural. Léase</w:t>
      </w:r>
      <w:r w:rsidR="00DA6081">
        <w:t xml:space="preserve"> la nota </w:t>
      </w:r>
      <w:r w:rsidR="00F1550B">
        <w:t>de la</w:t>
      </w:r>
      <w:r w:rsidR="00DA6081">
        <w:t xml:space="preserve"> Biblia de Jerusalén</w:t>
      </w:r>
      <w:r w:rsidR="008C2A3C">
        <w:t xml:space="preserve">. </w:t>
      </w:r>
      <w:r w:rsidR="008C2A3C" w:rsidRPr="00F1550B">
        <w:rPr>
          <w:b/>
        </w:rPr>
        <w:t xml:space="preserve">¡Cuánta </w:t>
      </w:r>
      <w:r w:rsidR="00F1550B" w:rsidRPr="00F1550B">
        <w:rPr>
          <w:b/>
        </w:rPr>
        <w:t xml:space="preserve">interesada </w:t>
      </w:r>
      <w:r w:rsidR="008C2A3C" w:rsidRPr="00F1550B">
        <w:rPr>
          <w:b/>
        </w:rPr>
        <w:t>ideología</w:t>
      </w:r>
      <w:r w:rsidR="00F1550B" w:rsidRPr="00F1550B">
        <w:rPr>
          <w:b/>
        </w:rPr>
        <w:t xml:space="preserve"> engañosa</w:t>
      </w:r>
      <w:r w:rsidR="008C2A3C" w:rsidRPr="00F1550B">
        <w:rPr>
          <w:b/>
        </w:rPr>
        <w:t>!</w:t>
      </w:r>
      <w:r w:rsidR="00DA6081">
        <w:t xml:space="preserve"> </w:t>
      </w:r>
    </w:p>
    <w:p w:rsidR="00DA6081" w:rsidRDefault="00DA6081" w:rsidP="003F0CB1">
      <w:pPr>
        <w:spacing w:after="0"/>
        <w:jc w:val="both"/>
      </w:pPr>
    </w:p>
    <w:p w:rsidR="00E470D6" w:rsidRDefault="00224988" w:rsidP="003F0CB1">
      <w:pPr>
        <w:spacing w:after="0"/>
        <w:jc w:val="both"/>
      </w:pPr>
      <w:r>
        <w:t xml:space="preserve"> </w:t>
      </w:r>
      <w:r w:rsidR="009573DC">
        <w:t>Acabada la narración de los tres ‘milagros de Jesús’</w:t>
      </w:r>
      <w:r w:rsidR="00F1550B">
        <w:t>,</w:t>
      </w:r>
      <w:r w:rsidR="009573DC">
        <w:t xml:space="preserve"> el </w:t>
      </w:r>
      <w:proofErr w:type="gramStart"/>
      <w:r w:rsidR="009573DC">
        <w:t>Evangelista</w:t>
      </w:r>
      <w:proofErr w:type="gramEnd"/>
      <w:r w:rsidR="009573DC">
        <w:t xml:space="preserve"> relata un par de respuestas: una, </w:t>
      </w:r>
      <w:r w:rsidR="009573DC" w:rsidRPr="003F0CB1">
        <w:rPr>
          <w:b/>
        </w:rPr>
        <w:t>la de un tal Mateo</w:t>
      </w:r>
      <w:r w:rsidR="003F0CB1" w:rsidRPr="003F0CB1">
        <w:rPr>
          <w:b/>
        </w:rPr>
        <w:t>,</w:t>
      </w:r>
      <w:r w:rsidR="009573DC" w:rsidRPr="003F0CB1">
        <w:rPr>
          <w:b/>
        </w:rPr>
        <w:t xml:space="preserve"> el publicano</w:t>
      </w:r>
      <w:r w:rsidR="003F0CB1" w:rsidRPr="003F0CB1">
        <w:rPr>
          <w:b/>
        </w:rPr>
        <w:t>,</w:t>
      </w:r>
      <w:r w:rsidR="009573DC">
        <w:t xml:space="preserve"> que escucha a este Jesús y </w:t>
      </w:r>
      <w:r w:rsidR="003F0CB1">
        <w:t>decide</w:t>
      </w:r>
      <w:r w:rsidR="009573DC">
        <w:t xml:space="preserve"> seguirle y celebrar</w:t>
      </w:r>
      <w:r w:rsidR="003F0CB1">
        <w:t>lo</w:t>
      </w:r>
      <w:r w:rsidR="009573DC">
        <w:t xml:space="preserve">. Esta celebración no es una misa, sino una comida </w:t>
      </w:r>
      <w:r w:rsidR="003F0CB1">
        <w:t xml:space="preserve">con pecadores </w:t>
      </w:r>
      <w:r w:rsidR="009573DC">
        <w:t xml:space="preserve">(9,9-13). La otra es </w:t>
      </w:r>
      <w:r w:rsidR="009573DC" w:rsidRPr="003F0CB1">
        <w:rPr>
          <w:b/>
        </w:rPr>
        <w:t xml:space="preserve">la de los discípulos de Juan </w:t>
      </w:r>
      <w:r w:rsidR="003F0CB1" w:rsidRPr="003F0CB1">
        <w:rPr>
          <w:b/>
        </w:rPr>
        <w:t xml:space="preserve">el </w:t>
      </w:r>
      <w:r w:rsidR="009573DC" w:rsidRPr="003F0CB1">
        <w:rPr>
          <w:b/>
        </w:rPr>
        <w:t>Bautista</w:t>
      </w:r>
      <w:r w:rsidR="009573DC">
        <w:t xml:space="preserve"> que </w:t>
      </w:r>
      <w:r w:rsidR="003F0CB1">
        <w:t xml:space="preserve">aún </w:t>
      </w:r>
      <w:r w:rsidR="009573DC">
        <w:t>siguen siendo tan fariseos como el vino viejo (9,14-17)</w:t>
      </w:r>
      <w:r w:rsidR="003F0CB1">
        <w:t>.</w:t>
      </w:r>
      <w:r w:rsidR="009573DC">
        <w:t xml:space="preserve"> </w:t>
      </w:r>
      <w:r>
        <w:t xml:space="preserve">   </w:t>
      </w:r>
      <w:r w:rsidR="005375F4">
        <w:t xml:space="preserve"> </w:t>
      </w:r>
      <w:r w:rsidR="008539F5">
        <w:t xml:space="preserve"> </w:t>
      </w:r>
      <w:bookmarkEnd w:id="0"/>
    </w:p>
    <w:sectPr w:rsidR="00E470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F4"/>
    <w:rsid w:val="00084F15"/>
    <w:rsid w:val="00126280"/>
    <w:rsid w:val="00224988"/>
    <w:rsid w:val="0025415C"/>
    <w:rsid w:val="002D3C3D"/>
    <w:rsid w:val="0034700C"/>
    <w:rsid w:val="003478F4"/>
    <w:rsid w:val="003A26CF"/>
    <w:rsid w:val="003B0029"/>
    <w:rsid w:val="003F0CB1"/>
    <w:rsid w:val="004964BB"/>
    <w:rsid w:val="005375F4"/>
    <w:rsid w:val="005D67C9"/>
    <w:rsid w:val="00646D08"/>
    <w:rsid w:val="00673954"/>
    <w:rsid w:val="006C22DB"/>
    <w:rsid w:val="006C37AC"/>
    <w:rsid w:val="0074164C"/>
    <w:rsid w:val="007C6262"/>
    <w:rsid w:val="00821490"/>
    <w:rsid w:val="008539F5"/>
    <w:rsid w:val="00883822"/>
    <w:rsid w:val="00884506"/>
    <w:rsid w:val="008C2A3C"/>
    <w:rsid w:val="009141C0"/>
    <w:rsid w:val="009573DC"/>
    <w:rsid w:val="009E55D7"/>
    <w:rsid w:val="00B30867"/>
    <w:rsid w:val="00B54295"/>
    <w:rsid w:val="00B81E75"/>
    <w:rsid w:val="00CA1E2D"/>
    <w:rsid w:val="00D70645"/>
    <w:rsid w:val="00DA6081"/>
    <w:rsid w:val="00DF3F21"/>
    <w:rsid w:val="00E21B24"/>
    <w:rsid w:val="00E470D6"/>
    <w:rsid w:val="00E50D16"/>
    <w:rsid w:val="00F12155"/>
    <w:rsid w:val="00F146F1"/>
    <w:rsid w:val="00F1550B"/>
    <w:rsid w:val="00F47864"/>
    <w:rsid w:val="00F9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8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8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1041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2019-01-08T18:14:00Z</dcterms:created>
  <dcterms:modified xsi:type="dcterms:W3CDTF">2019-02-24T07:56:00Z</dcterms:modified>
</cp:coreProperties>
</file>