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D" w:rsidRPr="00975A64" w:rsidRDefault="00344A8D" w:rsidP="00B63434">
      <w:pPr>
        <w:pStyle w:val="NormalWeb"/>
        <w:spacing w:before="0" w:beforeAutospacing="0" w:after="120" w:afterAutospacing="0"/>
        <w:jc w:val="both"/>
        <w:rPr>
          <w:rStyle w:val="Textoennegrita"/>
          <w:rFonts w:ascii="Tempus Sans ITC" w:hAnsi="Tempus Sans ITC"/>
          <w:bCs/>
          <w:sz w:val="24"/>
          <w:szCs w:val="24"/>
        </w:rPr>
      </w:pPr>
      <w:r>
        <w:rPr>
          <w:rStyle w:val="Textoennegrita"/>
          <w:rFonts w:ascii="Tempus Sans ITC" w:hAnsi="Tempus Sans ITC"/>
          <w:bCs/>
          <w:sz w:val="24"/>
          <w:szCs w:val="24"/>
        </w:rPr>
        <w:t>Domingo del bautismo del Señor</w:t>
      </w:r>
    </w:p>
    <w:p w:rsidR="00344A8D" w:rsidRDefault="00344A8D" w:rsidP="00B63434">
      <w:pPr>
        <w:spacing w:after="120"/>
        <w:jc w:val="both"/>
        <w:rPr>
          <w:rFonts w:ascii="Tempus Sans ITC" w:hAnsi="Tempus Sans ITC"/>
          <w:b/>
          <w:sz w:val="24"/>
          <w:szCs w:val="24"/>
        </w:rPr>
      </w:pPr>
      <w:r w:rsidRPr="00975A64">
        <w:rPr>
          <w:rFonts w:ascii="Tempus Sans ITC" w:hAnsi="Tempus Sans ITC"/>
          <w:b/>
          <w:sz w:val="24"/>
          <w:szCs w:val="24"/>
        </w:rPr>
        <w:t xml:space="preserve">Lectura orante del Evangelio: </w:t>
      </w:r>
      <w:r>
        <w:rPr>
          <w:rFonts w:ascii="Tempus Sans ITC" w:hAnsi="Tempus Sans ITC"/>
          <w:b/>
          <w:sz w:val="24"/>
          <w:szCs w:val="24"/>
        </w:rPr>
        <w:t>Mateo 3,13-17</w:t>
      </w:r>
    </w:p>
    <w:p w:rsidR="00B45D46" w:rsidRPr="00B874AD" w:rsidRDefault="00B874AD" w:rsidP="00B63434">
      <w:pPr>
        <w:spacing w:after="120"/>
        <w:jc w:val="both"/>
        <w:rPr>
          <w:rFonts w:ascii="Tempus Sans ITC" w:hAnsi="Tempus Sans ITC"/>
          <w:sz w:val="24"/>
          <w:szCs w:val="24"/>
          <w:lang w:eastAsia="es-ES"/>
        </w:rPr>
      </w:pPr>
      <w:r w:rsidRPr="00B874AD">
        <w:rPr>
          <w:rFonts w:ascii="Tempus Sans ITC" w:hAnsi="Tempus Sans ITC"/>
          <w:sz w:val="24"/>
          <w:szCs w:val="24"/>
        </w:rPr>
        <w:t>“La vida bautismal puede ser vivida en su totalidad e integridad por todos” (B</w:t>
      </w:r>
      <w:r>
        <w:rPr>
          <w:rFonts w:ascii="Tempus Sans ITC" w:hAnsi="Tempus Sans ITC"/>
          <w:sz w:val="24"/>
          <w:szCs w:val="24"/>
        </w:rPr>
        <w:t xml:space="preserve">eato </w:t>
      </w:r>
      <w:r w:rsidRPr="00B874AD">
        <w:rPr>
          <w:rFonts w:ascii="Tempus Sans ITC" w:hAnsi="Tempus Sans ITC"/>
          <w:sz w:val="24"/>
          <w:szCs w:val="24"/>
        </w:rPr>
        <w:t>María Eugenio</w:t>
      </w:r>
      <w:r>
        <w:rPr>
          <w:rFonts w:ascii="Tempus Sans ITC" w:hAnsi="Tempus Sans ITC"/>
          <w:sz w:val="24"/>
          <w:szCs w:val="24"/>
        </w:rPr>
        <w:t xml:space="preserve">). </w:t>
      </w:r>
    </w:p>
    <w:p w:rsidR="00344A8D" w:rsidRPr="00504C3C" w:rsidRDefault="00344A8D" w:rsidP="00B63434">
      <w:pPr>
        <w:spacing w:after="120" w:line="240" w:lineRule="auto"/>
        <w:jc w:val="both"/>
        <w:rPr>
          <w:rFonts w:ascii="Tempus Sans ITC" w:hAnsi="Tempus Sans ITC"/>
          <w:sz w:val="24"/>
          <w:szCs w:val="24"/>
          <w:lang w:eastAsia="es-ES"/>
        </w:rPr>
      </w:pPr>
      <w:r w:rsidRPr="00504C3C">
        <w:rPr>
          <w:rFonts w:ascii="Tempus Sans ITC" w:hAnsi="Tempus Sans ITC"/>
          <w:b/>
          <w:bCs/>
          <w:sz w:val="24"/>
          <w:szCs w:val="24"/>
          <w:lang w:eastAsia="es-ES"/>
        </w:rPr>
        <w:t>Fue Jesús desde Galilea al Jordán y se presentó a Juan para que lo bautizara.</w:t>
      </w:r>
      <w:r>
        <w:rPr>
          <w:rFonts w:ascii="Tempus Sans ITC" w:hAnsi="Tempus Sans ITC"/>
          <w:b/>
          <w:bCs/>
          <w:sz w:val="24"/>
          <w:szCs w:val="24"/>
          <w:lang w:eastAsia="es-ES"/>
        </w:rPr>
        <w:t xml:space="preserve"> </w:t>
      </w:r>
      <w:r w:rsidRPr="00504C3C">
        <w:rPr>
          <w:rFonts w:ascii="Tempus Sans ITC" w:hAnsi="Tempus Sans ITC"/>
          <w:sz w:val="24"/>
          <w:szCs w:val="24"/>
          <w:lang w:eastAsia="es-ES"/>
        </w:rPr>
        <w:t>En el Jordán se le cambió la vida a Jesús</w:t>
      </w:r>
      <w:r w:rsidR="00B63434">
        <w:rPr>
          <w:rFonts w:ascii="Tempus Sans ITC" w:hAnsi="Tempus Sans ITC"/>
          <w:sz w:val="24"/>
          <w:szCs w:val="24"/>
          <w:lang w:eastAsia="es-ES"/>
        </w:rPr>
        <w:t>, ¿dónde y cuándo se nos cambiará a nosotros?</w:t>
      </w:r>
      <w:r w:rsidR="001C4485">
        <w:rPr>
          <w:rFonts w:ascii="Tempus Sans ITC" w:hAnsi="Tempus Sans ITC"/>
          <w:sz w:val="24"/>
          <w:szCs w:val="24"/>
          <w:lang w:eastAsia="es-ES"/>
        </w:rPr>
        <w:t xml:space="preserve"> Acudió a bautizarse y se sintió habitado plenamente por </w:t>
      </w:r>
      <w:r w:rsidRPr="00504C3C">
        <w:rPr>
          <w:rFonts w:ascii="Tempus Sans ITC" w:hAnsi="Tempus Sans ITC"/>
          <w:sz w:val="24"/>
          <w:szCs w:val="24"/>
          <w:lang w:eastAsia="es-ES"/>
        </w:rPr>
        <w:t>el Espíritu</w:t>
      </w:r>
      <w:r w:rsidR="001C4485">
        <w:rPr>
          <w:rFonts w:ascii="Tempus Sans ITC" w:hAnsi="Tempus Sans ITC"/>
          <w:sz w:val="24"/>
          <w:szCs w:val="24"/>
          <w:lang w:eastAsia="es-ES"/>
        </w:rPr>
        <w:t xml:space="preserve">. </w:t>
      </w:r>
      <w:r w:rsidR="00057094">
        <w:rPr>
          <w:rFonts w:ascii="Tempus Sans ITC" w:hAnsi="Tempus Sans ITC"/>
          <w:sz w:val="24"/>
          <w:szCs w:val="24"/>
          <w:lang w:eastAsia="es-ES"/>
        </w:rPr>
        <w:t xml:space="preserve">Una fuerza nueva le nació por dentro. </w:t>
      </w:r>
      <w:r w:rsidR="001C4485">
        <w:rPr>
          <w:rFonts w:ascii="Tempus Sans ITC" w:hAnsi="Tempus Sans ITC"/>
          <w:sz w:val="24"/>
          <w:szCs w:val="24"/>
          <w:lang w:eastAsia="es-ES"/>
        </w:rPr>
        <w:t xml:space="preserve">A partir de ahí </w:t>
      </w:r>
      <w:r w:rsidRPr="00504C3C">
        <w:rPr>
          <w:rFonts w:ascii="Tempus Sans ITC" w:hAnsi="Tempus Sans ITC"/>
          <w:sz w:val="24"/>
          <w:szCs w:val="24"/>
          <w:lang w:eastAsia="es-ES"/>
        </w:rPr>
        <w:t xml:space="preserve">comenzó a </w:t>
      </w:r>
      <w:r w:rsidR="00A33BAA">
        <w:rPr>
          <w:rFonts w:ascii="Tempus Sans ITC" w:hAnsi="Tempus Sans ITC"/>
          <w:sz w:val="24"/>
          <w:szCs w:val="24"/>
          <w:lang w:eastAsia="es-ES"/>
        </w:rPr>
        <w:t>anunciar la Buena Noticia de un Dios amigo</w:t>
      </w:r>
      <w:r w:rsidR="00057094">
        <w:rPr>
          <w:rFonts w:ascii="Tempus Sans ITC" w:hAnsi="Tempus Sans ITC"/>
          <w:sz w:val="24"/>
          <w:szCs w:val="24"/>
          <w:lang w:eastAsia="es-ES"/>
        </w:rPr>
        <w:t xml:space="preserve"> de todos</w:t>
      </w:r>
      <w:r w:rsidR="00A33BAA">
        <w:rPr>
          <w:rFonts w:ascii="Tempus Sans ITC" w:hAnsi="Tempus Sans ITC"/>
          <w:sz w:val="24"/>
          <w:szCs w:val="24"/>
          <w:lang w:eastAsia="es-ES"/>
        </w:rPr>
        <w:t xml:space="preserve">. Si </w:t>
      </w:r>
      <w:r w:rsidR="00057094">
        <w:rPr>
          <w:rFonts w:ascii="Tempus Sans ITC" w:hAnsi="Tempus Sans ITC"/>
          <w:sz w:val="24"/>
          <w:szCs w:val="24"/>
          <w:lang w:eastAsia="es-ES"/>
        </w:rPr>
        <w:t xml:space="preserve">deseamos </w:t>
      </w:r>
      <w:r w:rsidR="00A33BAA">
        <w:rPr>
          <w:rFonts w:ascii="Tempus Sans ITC" w:hAnsi="Tempus Sans ITC"/>
          <w:sz w:val="24"/>
          <w:szCs w:val="24"/>
          <w:lang w:eastAsia="es-ES"/>
        </w:rPr>
        <w:t xml:space="preserve">caminar con Jesús, si queremos ser discípulos misioneros del Evangelio en esta hora, necesitamos la experiencia transformadora del Espíritu. </w:t>
      </w:r>
      <w:r w:rsidR="00057094" w:rsidRPr="00057094">
        <w:rPr>
          <w:rFonts w:ascii="Tempus Sans ITC" w:hAnsi="Tempus Sans ITC"/>
          <w:i/>
          <w:sz w:val="24"/>
          <w:szCs w:val="24"/>
          <w:lang w:eastAsia="es-ES"/>
        </w:rPr>
        <w:t xml:space="preserve">Ven Espíritu. Reanima en nosotros la llama del amor. Revitaliza nuestras fuerzas. Recrea nuestra comunión con todos los pueblos de la tierra. Ven Espíritu Santo. </w:t>
      </w:r>
    </w:p>
    <w:p w:rsidR="00B63434" w:rsidRDefault="00344A8D" w:rsidP="00B63434">
      <w:pPr>
        <w:spacing w:after="120" w:line="240" w:lineRule="auto"/>
        <w:jc w:val="both"/>
        <w:rPr>
          <w:rFonts w:ascii="Tempus Sans ITC" w:hAnsi="Tempus Sans ITC"/>
          <w:bCs/>
          <w:i/>
          <w:sz w:val="24"/>
          <w:szCs w:val="24"/>
          <w:lang w:eastAsia="es-ES"/>
        </w:rPr>
      </w:pPr>
      <w:r w:rsidRPr="00504C3C">
        <w:rPr>
          <w:rFonts w:ascii="Tempus Sans ITC" w:hAnsi="Tempus Sans ITC"/>
          <w:b/>
          <w:bCs/>
          <w:sz w:val="24"/>
          <w:szCs w:val="24"/>
          <w:lang w:eastAsia="es-ES"/>
        </w:rPr>
        <w:t>‘Soy yo el que necesita que tú me bautices, ¿y tú acudes a mí?’</w:t>
      </w:r>
      <w:r>
        <w:rPr>
          <w:rFonts w:ascii="Tempus Sans ITC" w:hAnsi="Tempus Sans ITC"/>
          <w:b/>
          <w:bCs/>
          <w:sz w:val="24"/>
          <w:szCs w:val="24"/>
          <w:lang w:eastAsia="es-ES"/>
        </w:rPr>
        <w:t xml:space="preserve"> </w:t>
      </w:r>
      <w:r w:rsidR="00EB6C77" w:rsidRPr="00EB6C77">
        <w:rPr>
          <w:rFonts w:ascii="Tempus Sans ITC" w:hAnsi="Tempus Sans ITC"/>
          <w:bCs/>
          <w:sz w:val="24"/>
          <w:szCs w:val="24"/>
          <w:lang w:eastAsia="es-ES"/>
        </w:rPr>
        <w:t>Jesús se presenta ante Juan humildemente</w:t>
      </w:r>
      <w:r w:rsidR="00B63434">
        <w:rPr>
          <w:rFonts w:ascii="Tempus Sans ITC" w:hAnsi="Tempus Sans ITC"/>
          <w:bCs/>
          <w:sz w:val="24"/>
          <w:szCs w:val="24"/>
          <w:lang w:eastAsia="es-ES"/>
        </w:rPr>
        <w:t xml:space="preserve">. El Espíritu es su grandeza y su alegría. Así continúa su estilo de vida encarnada, anonadada. Con gestos sencillos y palabras de verdad, se coloca abajo para servir y amar. </w:t>
      </w:r>
      <w:r w:rsidR="00EB6C77">
        <w:rPr>
          <w:rFonts w:ascii="Tempus Sans ITC" w:hAnsi="Tempus Sans ITC"/>
          <w:bCs/>
          <w:sz w:val="24"/>
          <w:szCs w:val="24"/>
          <w:lang w:eastAsia="es-ES"/>
        </w:rPr>
        <w:t xml:space="preserve">Jesús viene a nosotros con el traje de siervo. Tendríamos que revivir el asombro de Juan: </w:t>
      </w:r>
      <w:r w:rsidR="006F5A49">
        <w:rPr>
          <w:rFonts w:ascii="Tempus Sans ITC" w:hAnsi="Tempus Sans ITC"/>
          <w:bCs/>
          <w:sz w:val="24"/>
          <w:szCs w:val="24"/>
          <w:lang w:eastAsia="es-ES"/>
        </w:rPr>
        <w:t>¿Cómo es que tú, Jesús, acudes a nosotros, cuentas con nosotros, te igualas a nosotros</w:t>
      </w:r>
      <w:r w:rsidR="00B63434">
        <w:rPr>
          <w:rFonts w:ascii="Tempus Sans ITC" w:hAnsi="Tempus Sans ITC"/>
          <w:bCs/>
          <w:sz w:val="24"/>
          <w:szCs w:val="24"/>
          <w:lang w:eastAsia="es-ES"/>
        </w:rPr>
        <w:t>, te acercas tanto</w:t>
      </w:r>
      <w:r w:rsidR="006F5A49">
        <w:rPr>
          <w:rFonts w:ascii="Tempus Sans ITC" w:hAnsi="Tempus Sans ITC"/>
          <w:bCs/>
          <w:sz w:val="24"/>
          <w:szCs w:val="24"/>
          <w:lang w:eastAsia="es-ES"/>
        </w:rPr>
        <w:t xml:space="preserve">? </w:t>
      </w:r>
      <w:r w:rsidR="006F5A49" w:rsidRPr="006F5A49">
        <w:rPr>
          <w:rFonts w:ascii="Tempus Sans ITC" w:hAnsi="Tempus Sans ITC"/>
          <w:bCs/>
          <w:i/>
          <w:sz w:val="24"/>
          <w:szCs w:val="24"/>
          <w:lang w:eastAsia="es-ES"/>
        </w:rPr>
        <w:t>Bautízanos, tú, Jesús, con el Espíritu Santo</w:t>
      </w:r>
      <w:r w:rsidR="00B63434">
        <w:rPr>
          <w:rFonts w:ascii="Tempus Sans ITC" w:hAnsi="Tempus Sans ITC"/>
          <w:bCs/>
          <w:i/>
          <w:sz w:val="24"/>
          <w:szCs w:val="24"/>
          <w:lang w:eastAsia="es-ES"/>
        </w:rPr>
        <w:t>. Haznos descubrir la frescura original de tu Evangelio. Todo nuestro bien está en tu humanidad.</w:t>
      </w:r>
    </w:p>
    <w:p w:rsidR="00344A8D" w:rsidRPr="00504C3C" w:rsidRDefault="00344A8D" w:rsidP="00B63434">
      <w:pPr>
        <w:spacing w:after="120" w:line="240" w:lineRule="auto"/>
        <w:jc w:val="both"/>
        <w:rPr>
          <w:rFonts w:ascii="Tempus Sans ITC" w:hAnsi="Tempus Sans ITC"/>
          <w:sz w:val="24"/>
          <w:szCs w:val="24"/>
          <w:lang w:eastAsia="es-ES"/>
        </w:rPr>
      </w:pPr>
      <w:r w:rsidRPr="00504C3C">
        <w:rPr>
          <w:rFonts w:ascii="Tempus Sans ITC" w:hAnsi="Tempus Sans ITC"/>
          <w:b/>
          <w:bCs/>
          <w:sz w:val="24"/>
          <w:szCs w:val="24"/>
          <w:lang w:eastAsia="es-ES"/>
        </w:rPr>
        <w:t>Apenas se bautizó Jesús… se abrió el cielo y vio que el Espíritu de Dios bajaba como una paloma y se posaba sobre él.</w:t>
      </w:r>
      <w:r>
        <w:rPr>
          <w:rFonts w:ascii="Tempus Sans ITC" w:hAnsi="Tempus Sans ITC"/>
          <w:b/>
          <w:bCs/>
          <w:sz w:val="24"/>
          <w:szCs w:val="24"/>
          <w:lang w:eastAsia="es-ES"/>
        </w:rPr>
        <w:t xml:space="preserve"> </w:t>
      </w:r>
      <w:r w:rsidR="00260FCE" w:rsidRPr="00260FCE">
        <w:rPr>
          <w:rFonts w:ascii="Tempus Sans ITC" w:hAnsi="Tempus Sans ITC"/>
          <w:bCs/>
          <w:sz w:val="24"/>
          <w:szCs w:val="24"/>
          <w:lang w:eastAsia="es-ES"/>
        </w:rPr>
        <w:t xml:space="preserve">El Espíritu se posó sobre Jesús. </w:t>
      </w:r>
      <w:r w:rsidR="00260FCE">
        <w:rPr>
          <w:rFonts w:ascii="Tempus Sans ITC" w:hAnsi="Tempus Sans ITC"/>
          <w:bCs/>
          <w:sz w:val="24"/>
          <w:szCs w:val="24"/>
          <w:lang w:eastAsia="es-ES"/>
        </w:rPr>
        <w:t xml:space="preserve">En Él ponemos nuestros ojos. </w:t>
      </w:r>
      <w:r w:rsidR="00260FCE">
        <w:rPr>
          <w:rFonts w:ascii="Tempus Sans ITC" w:hAnsi="Tempus Sans ITC"/>
          <w:sz w:val="24"/>
          <w:szCs w:val="24"/>
          <w:lang w:eastAsia="es-ES"/>
        </w:rPr>
        <w:t xml:space="preserve">No es lo mismo estar bautizados o no. </w:t>
      </w:r>
      <w:r w:rsidRPr="00504C3C">
        <w:rPr>
          <w:rFonts w:ascii="Tempus Sans ITC" w:hAnsi="Tempus Sans ITC"/>
          <w:sz w:val="24"/>
          <w:szCs w:val="24"/>
          <w:lang w:eastAsia="es-ES"/>
        </w:rPr>
        <w:t>Nuestra identidad más profunda nos la da el Espíritu</w:t>
      </w:r>
      <w:r w:rsidR="00211940">
        <w:rPr>
          <w:rFonts w:ascii="Tempus Sans ITC" w:hAnsi="Tempus Sans ITC"/>
          <w:sz w:val="24"/>
          <w:szCs w:val="24"/>
          <w:lang w:eastAsia="es-ES"/>
        </w:rPr>
        <w:t xml:space="preserve">. </w:t>
      </w:r>
      <w:r w:rsidR="00260FCE">
        <w:rPr>
          <w:rFonts w:ascii="Tempus Sans ITC" w:hAnsi="Tempus Sans ITC"/>
          <w:sz w:val="24"/>
          <w:szCs w:val="24"/>
          <w:lang w:eastAsia="es-ES"/>
        </w:rPr>
        <w:t xml:space="preserve">En nuestra interioridad el Espíritu alienta, llena de amor. El Espíritu nos enseña a orar: </w:t>
      </w:r>
      <w:proofErr w:type="spellStart"/>
      <w:r w:rsidR="00260FCE">
        <w:rPr>
          <w:rFonts w:ascii="Tempus Sans ITC" w:hAnsi="Tempus Sans ITC"/>
          <w:sz w:val="24"/>
          <w:szCs w:val="24"/>
          <w:lang w:eastAsia="es-ES"/>
        </w:rPr>
        <w:t>Abbá</w:t>
      </w:r>
      <w:proofErr w:type="spellEnd"/>
      <w:r w:rsidR="00260FCE">
        <w:rPr>
          <w:rFonts w:ascii="Tempus Sans ITC" w:hAnsi="Tempus Sans ITC"/>
          <w:sz w:val="24"/>
          <w:szCs w:val="24"/>
          <w:lang w:eastAsia="es-ES"/>
        </w:rPr>
        <w:t xml:space="preserve">, Padre. Gracias al Espíritu, Jesús se manifiesta en nuestra humanidad. </w:t>
      </w:r>
      <w:r w:rsidR="00260FCE">
        <w:rPr>
          <w:rFonts w:ascii="Tempus Sans ITC" w:hAnsi="Tempus Sans ITC"/>
          <w:i/>
          <w:iCs/>
          <w:sz w:val="24"/>
          <w:szCs w:val="24"/>
          <w:lang w:eastAsia="es-ES"/>
        </w:rPr>
        <w:t>Ven, Es</w:t>
      </w:r>
      <w:r w:rsidRPr="00504C3C">
        <w:rPr>
          <w:rFonts w:ascii="Tempus Sans ITC" w:hAnsi="Tempus Sans ITC"/>
          <w:i/>
          <w:iCs/>
          <w:sz w:val="24"/>
          <w:szCs w:val="24"/>
          <w:lang w:eastAsia="es-ES"/>
        </w:rPr>
        <w:t>píritu Santo</w:t>
      </w:r>
      <w:r w:rsidR="00260FCE">
        <w:rPr>
          <w:rFonts w:ascii="Tempus Sans ITC" w:hAnsi="Tempus Sans ITC"/>
          <w:i/>
          <w:iCs/>
          <w:sz w:val="24"/>
          <w:szCs w:val="24"/>
          <w:lang w:eastAsia="es-ES"/>
        </w:rPr>
        <w:t xml:space="preserve">. Pósate </w:t>
      </w:r>
      <w:r w:rsidRPr="00504C3C">
        <w:rPr>
          <w:rFonts w:ascii="Tempus Sans ITC" w:hAnsi="Tempus Sans ITC"/>
          <w:i/>
          <w:iCs/>
          <w:sz w:val="24"/>
          <w:szCs w:val="24"/>
          <w:lang w:eastAsia="es-ES"/>
        </w:rPr>
        <w:t>sobre nosotros/as. Úngenos</w:t>
      </w:r>
      <w:r w:rsidR="00260FCE">
        <w:rPr>
          <w:rFonts w:ascii="Tempus Sans ITC" w:hAnsi="Tempus Sans ITC"/>
          <w:i/>
          <w:iCs/>
          <w:sz w:val="24"/>
          <w:szCs w:val="24"/>
          <w:lang w:eastAsia="es-ES"/>
        </w:rPr>
        <w:t xml:space="preserve"> con la alegría. </w:t>
      </w:r>
      <w:r w:rsidRPr="00504C3C">
        <w:rPr>
          <w:rFonts w:ascii="Tempus Sans ITC" w:hAnsi="Tempus Sans ITC"/>
          <w:i/>
          <w:iCs/>
          <w:sz w:val="24"/>
          <w:szCs w:val="24"/>
          <w:lang w:eastAsia="es-ES"/>
        </w:rPr>
        <w:t> </w:t>
      </w:r>
      <w:r w:rsidRPr="00504C3C">
        <w:rPr>
          <w:rFonts w:ascii="Tempus Sans ITC" w:hAnsi="Tempus Sans ITC"/>
          <w:b/>
          <w:bCs/>
          <w:sz w:val="24"/>
          <w:szCs w:val="24"/>
          <w:lang w:eastAsia="es-ES"/>
        </w:rPr>
        <w:t> </w:t>
      </w:r>
    </w:p>
    <w:p w:rsidR="00344A8D" w:rsidRPr="00504C3C" w:rsidRDefault="00344A8D" w:rsidP="00B63434">
      <w:pPr>
        <w:spacing w:after="120" w:line="240" w:lineRule="auto"/>
        <w:jc w:val="both"/>
        <w:rPr>
          <w:rFonts w:ascii="Tempus Sans ITC" w:hAnsi="Tempus Sans ITC"/>
          <w:sz w:val="24"/>
          <w:szCs w:val="24"/>
          <w:lang w:eastAsia="es-ES"/>
        </w:rPr>
      </w:pPr>
      <w:r w:rsidRPr="00504C3C">
        <w:rPr>
          <w:rFonts w:ascii="Tempus Sans ITC" w:hAnsi="Tempus Sans ITC"/>
          <w:b/>
          <w:bCs/>
          <w:sz w:val="24"/>
          <w:szCs w:val="24"/>
          <w:lang w:eastAsia="es-ES"/>
        </w:rPr>
        <w:t>‘Este es mi Hijo, el amado, mi predilecto’.</w:t>
      </w:r>
      <w:r>
        <w:rPr>
          <w:rFonts w:ascii="Tempus Sans ITC" w:hAnsi="Tempus Sans ITC"/>
          <w:b/>
          <w:bCs/>
          <w:sz w:val="24"/>
          <w:szCs w:val="24"/>
          <w:lang w:eastAsia="es-ES"/>
        </w:rPr>
        <w:t xml:space="preserve"> </w:t>
      </w:r>
      <w:r w:rsidR="00B45D46" w:rsidRPr="00B45D46">
        <w:rPr>
          <w:rFonts w:ascii="Tempus Sans ITC" w:hAnsi="Tempus Sans ITC"/>
          <w:bCs/>
          <w:sz w:val="24"/>
          <w:szCs w:val="24"/>
          <w:lang w:eastAsia="es-ES"/>
        </w:rPr>
        <w:t xml:space="preserve">Hijo, amado, predilecto. </w:t>
      </w:r>
      <w:r w:rsidR="00B45D46">
        <w:rPr>
          <w:rFonts w:ascii="Tempus Sans ITC" w:hAnsi="Tempus Sans ITC"/>
          <w:bCs/>
          <w:sz w:val="24"/>
          <w:szCs w:val="24"/>
          <w:lang w:eastAsia="es-ES"/>
        </w:rPr>
        <w:t xml:space="preserve">Estas son las palabras que Jesús escucha del Padre. Y como Jesús viene a comunicarnos todo lo que el Padre le ha dicho, también nosotros somos, en Él, hijos, amados, predilectos, hermanos de los pobres y de los últimos. </w:t>
      </w:r>
      <w:r w:rsidR="00B45D46">
        <w:rPr>
          <w:rFonts w:ascii="Tempus Sans ITC" w:hAnsi="Tempus Sans ITC"/>
          <w:sz w:val="24"/>
          <w:szCs w:val="24"/>
          <w:lang w:eastAsia="es-ES"/>
        </w:rPr>
        <w:t>N</w:t>
      </w:r>
      <w:r w:rsidR="00B45D46" w:rsidRPr="00504C3C">
        <w:rPr>
          <w:rFonts w:ascii="Tempus Sans ITC" w:hAnsi="Tempus Sans ITC"/>
          <w:sz w:val="24"/>
          <w:szCs w:val="24"/>
          <w:lang w:eastAsia="es-ES"/>
        </w:rPr>
        <w:t>os sostiene el regazo amoroso del Padre.</w:t>
      </w:r>
      <w:r w:rsidR="00B45D46">
        <w:rPr>
          <w:rFonts w:ascii="Tempus Sans ITC" w:hAnsi="Tempus Sans ITC"/>
          <w:sz w:val="24"/>
          <w:szCs w:val="24"/>
          <w:lang w:eastAsia="es-ES"/>
        </w:rPr>
        <w:t xml:space="preserve"> “Lo que Dios quiere del hombre es una relación ‘papá-hijo, acariciarlo, y le dice: ‘yo estoy contigo’” (Papa Francisco). </w:t>
      </w:r>
      <w:r w:rsidR="00B45D46">
        <w:rPr>
          <w:rFonts w:ascii="Tempus Sans ITC" w:hAnsi="Tempus Sans ITC"/>
          <w:bCs/>
          <w:sz w:val="24"/>
          <w:szCs w:val="24"/>
          <w:lang w:eastAsia="es-ES"/>
        </w:rPr>
        <w:t xml:space="preserve">Esta es nuestra verdad más profunda, imborrable. Llevamos su rostro dibujado en nuestro corazón. </w:t>
      </w:r>
      <w:r w:rsidRPr="00504C3C">
        <w:rPr>
          <w:rFonts w:ascii="Tempus Sans ITC" w:hAnsi="Tempus Sans ITC"/>
          <w:sz w:val="24"/>
          <w:szCs w:val="24"/>
          <w:lang w:eastAsia="es-ES"/>
        </w:rPr>
        <w:t xml:space="preserve">¡Ya podemos pasar por esta vida, como Él, haciendo el bien! </w:t>
      </w:r>
      <w:r w:rsidRPr="00504C3C">
        <w:rPr>
          <w:rFonts w:ascii="Tempus Sans ITC" w:hAnsi="Tempus Sans ITC"/>
          <w:i/>
          <w:iCs/>
          <w:sz w:val="24"/>
          <w:szCs w:val="24"/>
          <w:lang w:eastAsia="es-ES"/>
        </w:rPr>
        <w:t>Vivimos el bautismo como el más bello y sublime de tus dones, hacemos presente tu misterio de amor en la historia de cada día, emprendemos, junto a Jesús, caminos de evangelio, ponemos en el centro a los que están en los márgenes, vivimos en comunión con la Iglesia. ¡Gloria a ti, Señor</w:t>
      </w:r>
      <w:r w:rsidR="00D956A3">
        <w:rPr>
          <w:rFonts w:ascii="Tempus Sans ITC" w:hAnsi="Tempus Sans ITC"/>
          <w:i/>
          <w:iCs/>
          <w:sz w:val="24"/>
          <w:szCs w:val="24"/>
          <w:lang w:eastAsia="es-ES"/>
        </w:rPr>
        <w:t>,</w:t>
      </w:r>
      <w:r w:rsidRPr="00504C3C">
        <w:rPr>
          <w:rFonts w:ascii="Tempus Sans ITC" w:hAnsi="Tempus Sans ITC"/>
          <w:i/>
          <w:iCs/>
          <w:sz w:val="24"/>
          <w:szCs w:val="24"/>
          <w:lang w:eastAsia="es-ES"/>
        </w:rPr>
        <w:t xml:space="preserve"> por los siglos!</w:t>
      </w:r>
      <w:r w:rsidRPr="00504C3C">
        <w:rPr>
          <w:rFonts w:ascii="Tempus Sans ITC" w:hAnsi="Tempus Sans ITC"/>
          <w:sz w:val="24"/>
          <w:szCs w:val="24"/>
          <w:lang w:eastAsia="es-ES"/>
        </w:rPr>
        <w:t> </w:t>
      </w:r>
      <w:bookmarkStart w:id="0" w:name="_GoBack"/>
      <w:bookmarkEnd w:id="0"/>
    </w:p>
    <w:p w:rsidR="007C07F9" w:rsidRPr="00124564" w:rsidRDefault="00E14E15" w:rsidP="00E14E15">
      <w:pPr>
        <w:pStyle w:val="NormalWeb"/>
        <w:spacing w:before="0" w:beforeAutospacing="0" w:after="120" w:afterAutospacing="0"/>
        <w:jc w:val="both"/>
        <w:rPr>
          <w:b/>
        </w:rPr>
      </w:pPr>
      <w:r w:rsidRPr="00124564">
        <w:rPr>
          <w:rFonts w:ascii="Tempus Sans ITC" w:hAnsi="Tempus Sans ITC"/>
          <w:b/>
          <w:color w:val="000000"/>
          <w:sz w:val="24"/>
          <w:szCs w:val="24"/>
        </w:rPr>
        <w:t>¡Feliz Domingo! Que los Reyes hayan sido generosos.</w:t>
      </w:r>
      <w:r w:rsidR="00124564" w:rsidRPr="00124564">
        <w:rPr>
          <w:rFonts w:ascii="Tempus Sans ITC" w:hAnsi="Tempus Sans ITC"/>
          <w:b/>
          <w:color w:val="000000"/>
          <w:sz w:val="24"/>
          <w:szCs w:val="24"/>
        </w:rPr>
        <w:t xml:space="preserve"> </w:t>
      </w:r>
      <w:r w:rsidRPr="00124564">
        <w:rPr>
          <w:rFonts w:ascii="Tempus Sans ITC" w:hAnsi="Tempus Sans ITC"/>
          <w:b/>
          <w:color w:val="000000"/>
          <w:sz w:val="24"/>
          <w:szCs w:val="24"/>
        </w:rPr>
        <w:t>Un abrazo. Antón</w:t>
      </w:r>
    </w:p>
    <w:sectPr w:rsidR="007C07F9" w:rsidRPr="00124564" w:rsidSect="008614E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D"/>
    <w:rsid w:val="00057094"/>
    <w:rsid w:val="00124564"/>
    <w:rsid w:val="001B5559"/>
    <w:rsid w:val="001C4485"/>
    <w:rsid w:val="00211940"/>
    <w:rsid w:val="00260FCE"/>
    <w:rsid w:val="00333432"/>
    <w:rsid w:val="00344A8D"/>
    <w:rsid w:val="003C3F3E"/>
    <w:rsid w:val="006F5A49"/>
    <w:rsid w:val="007C07F9"/>
    <w:rsid w:val="00A33BAA"/>
    <w:rsid w:val="00A938E3"/>
    <w:rsid w:val="00AD38B4"/>
    <w:rsid w:val="00B45D46"/>
    <w:rsid w:val="00B63434"/>
    <w:rsid w:val="00B874AD"/>
    <w:rsid w:val="00C07F48"/>
    <w:rsid w:val="00D956A3"/>
    <w:rsid w:val="00E14E15"/>
    <w:rsid w:val="00E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A8D"/>
    <w:rPr>
      <w:b/>
    </w:rPr>
  </w:style>
  <w:style w:type="character" w:styleId="nfasis">
    <w:name w:val="Emphasis"/>
    <w:basedOn w:val="Fuentedeprrafopredeter"/>
    <w:uiPriority w:val="20"/>
    <w:qFormat/>
    <w:rsid w:val="00344A8D"/>
    <w:rPr>
      <w:i/>
    </w:rPr>
  </w:style>
  <w:style w:type="paragraph" w:styleId="NormalWeb">
    <w:name w:val="Normal (Web)"/>
    <w:basedOn w:val="Normal"/>
    <w:uiPriority w:val="99"/>
    <w:unhideWhenUsed/>
    <w:rsid w:val="00344A8D"/>
    <w:pPr>
      <w:spacing w:before="100" w:beforeAutospacing="1" w:after="100" w:afterAutospacing="1"/>
    </w:pPr>
    <w:rPr>
      <w:rFonts w:ascii="Times New Roman" w:hAnsi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A8D"/>
    <w:rPr>
      <w:b/>
    </w:rPr>
  </w:style>
  <w:style w:type="character" w:styleId="nfasis">
    <w:name w:val="Emphasis"/>
    <w:basedOn w:val="Fuentedeprrafopredeter"/>
    <w:uiPriority w:val="20"/>
    <w:qFormat/>
    <w:rsid w:val="00344A8D"/>
    <w:rPr>
      <w:i/>
    </w:rPr>
  </w:style>
  <w:style w:type="paragraph" w:styleId="NormalWeb">
    <w:name w:val="Normal (Web)"/>
    <w:basedOn w:val="Normal"/>
    <w:uiPriority w:val="99"/>
    <w:unhideWhenUsed/>
    <w:rsid w:val="00344A8D"/>
    <w:pPr>
      <w:spacing w:before="100" w:beforeAutospacing="1" w:after="100" w:afterAutospacing="1"/>
    </w:pPr>
    <w:rPr>
      <w:rFonts w:ascii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Navajas</dc:creator>
  <cp:lastModifiedBy>usuario</cp:lastModifiedBy>
  <cp:revision>12</cp:revision>
  <dcterms:created xsi:type="dcterms:W3CDTF">2017-01-03T05:35:00Z</dcterms:created>
  <dcterms:modified xsi:type="dcterms:W3CDTF">2017-01-05T21:38:00Z</dcterms:modified>
</cp:coreProperties>
</file>