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8B" w:rsidRPr="002D688B" w:rsidRDefault="002D688B" w:rsidP="002D688B">
      <w:pPr>
        <w:spacing w:after="300" w:line="240" w:lineRule="auto"/>
        <w:rPr>
          <w:rFonts w:ascii="Arial" w:eastAsia="Times New Roman" w:hAnsi="Arial" w:cs="Arial"/>
          <w:b/>
          <w:bCs/>
          <w:kern w:val="36"/>
          <w:sz w:val="44"/>
          <w:szCs w:val="44"/>
          <w:lang w:eastAsia="es-ES"/>
        </w:rPr>
      </w:pPr>
      <w:r w:rsidRPr="002D688B">
        <w:rPr>
          <w:rFonts w:ascii="Arial" w:eastAsia="Times New Roman" w:hAnsi="Arial" w:cs="Arial"/>
          <w:b/>
          <w:bCs/>
          <w:kern w:val="36"/>
          <w:sz w:val="44"/>
          <w:szCs w:val="44"/>
          <w:lang w:eastAsia="es-ES"/>
        </w:rPr>
        <w:t>Evangelio día a día. VI semana Pascua</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b/>
          <w:bCs/>
          <w:color w:val="191919"/>
          <w:sz w:val="24"/>
          <w:szCs w:val="24"/>
          <w:lang w:eastAsia="es-ES"/>
        </w:rPr>
        <w:t>Lunes, 18 de mayo</w:t>
      </w:r>
    </w:p>
    <w:p w:rsidR="002D688B" w:rsidRPr="002D688B" w:rsidRDefault="002D688B" w:rsidP="002D688B">
      <w:pPr>
        <w:shd w:val="clear" w:color="auto" w:fill="F6F6F6"/>
        <w:spacing w:line="240" w:lineRule="auto"/>
        <w:jc w:val="both"/>
        <w:outlineLvl w:val="3"/>
        <w:rPr>
          <w:rFonts w:ascii="Arial" w:eastAsia="Times New Roman" w:hAnsi="Arial" w:cs="Arial"/>
          <w:color w:val="333333"/>
          <w:sz w:val="24"/>
          <w:szCs w:val="24"/>
          <w:lang w:eastAsia="es-ES"/>
        </w:rPr>
      </w:pPr>
      <w:r w:rsidRPr="002D688B">
        <w:rPr>
          <w:rFonts w:ascii="Arial" w:eastAsia="Times New Roman" w:hAnsi="Arial" w:cs="Arial"/>
          <w:b/>
          <w:bCs/>
          <w:color w:val="0000FF"/>
          <w:sz w:val="24"/>
          <w:szCs w:val="24"/>
          <w:lang w:eastAsia="es-ES"/>
        </w:rPr>
        <w:t>«El Espíritu de la verdad» (</w:t>
      </w:r>
      <w:proofErr w:type="spellStart"/>
      <w:r w:rsidRPr="002D688B">
        <w:rPr>
          <w:rFonts w:ascii="Arial" w:eastAsia="Times New Roman" w:hAnsi="Arial" w:cs="Arial"/>
          <w:b/>
          <w:bCs/>
          <w:color w:val="0000FF"/>
          <w:sz w:val="24"/>
          <w:szCs w:val="24"/>
          <w:lang w:eastAsia="es-ES"/>
        </w:rPr>
        <w:t>Jn</w:t>
      </w:r>
      <w:proofErr w:type="spellEnd"/>
      <w:r w:rsidRPr="002D688B">
        <w:rPr>
          <w:rFonts w:ascii="Arial" w:eastAsia="Times New Roman" w:hAnsi="Arial" w:cs="Arial"/>
          <w:b/>
          <w:bCs/>
          <w:color w:val="0000FF"/>
          <w:sz w:val="24"/>
          <w:szCs w:val="24"/>
          <w:lang w:eastAsia="es-ES"/>
        </w:rPr>
        <w:t xml:space="preserve"> 15, 26)</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color w:val="191919"/>
          <w:sz w:val="24"/>
          <w:szCs w:val="24"/>
          <w:lang w:eastAsia="es-ES"/>
        </w:rPr>
        <w:t>Jesús nos deja el Espíritu de la verdad. La mayor parte de los habitantes del planeta se declaran creyentes, y esto debería provocar a las religiones a entrar en un dialogo entre ellas orientado al cuidado de la naturaleza, a la defensa de los pobres, a la construcción de redes de respeto y de fraternidad. El diálogo, la búsqueda de la verdad se hace caminando. ¿Nos quedaremos al margen? Vivir la Pascua es hacer eso poquito que está en nosotros para cuidar la casa de todos.</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b/>
          <w:bCs/>
          <w:i/>
          <w:iCs/>
          <w:color w:val="0000FF"/>
          <w:sz w:val="24"/>
          <w:szCs w:val="24"/>
          <w:lang w:eastAsia="es-ES"/>
        </w:rPr>
        <w:t>Ven, Espíritu Santo. Que la mentira del mundo no me alcance. Guíame a la verdad completa.</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b/>
          <w:bCs/>
          <w:color w:val="191919"/>
          <w:sz w:val="24"/>
          <w:szCs w:val="24"/>
          <w:lang w:eastAsia="es-ES"/>
        </w:rPr>
        <w:t>Martes, 19 de mayo</w:t>
      </w:r>
    </w:p>
    <w:p w:rsidR="002D688B" w:rsidRPr="002D688B" w:rsidRDefault="002D688B" w:rsidP="002D688B">
      <w:pPr>
        <w:shd w:val="clear" w:color="auto" w:fill="F6F6F6"/>
        <w:spacing w:line="240" w:lineRule="auto"/>
        <w:jc w:val="both"/>
        <w:outlineLvl w:val="3"/>
        <w:rPr>
          <w:rFonts w:ascii="Arial" w:eastAsia="Times New Roman" w:hAnsi="Arial" w:cs="Arial"/>
          <w:color w:val="333333"/>
          <w:sz w:val="24"/>
          <w:szCs w:val="24"/>
          <w:lang w:eastAsia="es-ES"/>
        </w:rPr>
      </w:pPr>
      <w:r w:rsidRPr="002D688B">
        <w:rPr>
          <w:rFonts w:ascii="Arial" w:eastAsia="Times New Roman" w:hAnsi="Arial" w:cs="Arial"/>
          <w:b/>
          <w:bCs/>
          <w:color w:val="0000FF"/>
          <w:sz w:val="24"/>
          <w:szCs w:val="24"/>
          <w:lang w:eastAsia="es-ES"/>
        </w:rPr>
        <w:t>«Os conviene que yo me vaya» (</w:t>
      </w:r>
      <w:proofErr w:type="spellStart"/>
      <w:r w:rsidRPr="002D688B">
        <w:rPr>
          <w:rFonts w:ascii="Arial" w:eastAsia="Times New Roman" w:hAnsi="Arial" w:cs="Arial"/>
          <w:b/>
          <w:bCs/>
          <w:color w:val="0000FF"/>
          <w:sz w:val="24"/>
          <w:szCs w:val="24"/>
          <w:lang w:eastAsia="es-ES"/>
        </w:rPr>
        <w:t>Jn</w:t>
      </w:r>
      <w:proofErr w:type="spellEnd"/>
      <w:r w:rsidRPr="002D688B">
        <w:rPr>
          <w:rFonts w:ascii="Arial" w:eastAsia="Times New Roman" w:hAnsi="Arial" w:cs="Arial"/>
          <w:b/>
          <w:bCs/>
          <w:color w:val="0000FF"/>
          <w:sz w:val="24"/>
          <w:szCs w:val="24"/>
          <w:lang w:eastAsia="es-ES"/>
        </w:rPr>
        <w:t xml:space="preserve"> 16, 7)</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color w:val="191919"/>
          <w:sz w:val="24"/>
          <w:szCs w:val="24"/>
          <w:lang w:eastAsia="es-ES"/>
        </w:rPr>
        <w:t xml:space="preserve">Cuando Jesús se va y parece que ya no puede darles nada, les da el regalo mejor: el Espíritu Defensor. El Espíritu, que le va a acompañar en el camino de la alegría, de la experiencia de Dios en lo más profundo de sí mismos. </w:t>
      </w:r>
      <w:proofErr w:type="spellStart"/>
      <w:r w:rsidRPr="002D688B">
        <w:rPr>
          <w:rFonts w:ascii="Arial" w:eastAsia="Times New Roman" w:hAnsi="Arial" w:cs="Arial"/>
          <w:color w:val="191919"/>
          <w:sz w:val="24"/>
          <w:szCs w:val="24"/>
          <w:lang w:eastAsia="es-ES"/>
        </w:rPr>
        <w:t>El</w:t>
      </w:r>
      <w:proofErr w:type="spellEnd"/>
      <w:r w:rsidRPr="002D688B">
        <w:rPr>
          <w:rFonts w:ascii="Arial" w:eastAsia="Times New Roman" w:hAnsi="Arial" w:cs="Arial"/>
          <w:color w:val="191919"/>
          <w:sz w:val="24"/>
          <w:szCs w:val="24"/>
          <w:lang w:eastAsia="es-ES"/>
        </w:rPr>
        <w:t xml:space="preserve"> va a transformar su miedo en valiente testimonio.</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b/>
          <w:bCs/>
          <w:i/>
          <w:iCs/>
          <w:color w:val="0000FF"/>
          <w:sz w:val="24"/>
          <w:szCs w:val="24"/>
          <w:lang w:eastAsia="es-ES"/>
        </w:rPr>
        <w:t>Orar es acoger el don del Espíritu y aprender a caminar con su luz y verdad</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b/>
          <w:bCs/>
          <w:color w:val="191919"/>
          <w:sz w:val="24"/>
          <w:szCs w:val="24"/>
          <w:lang w:eastAsia="es-ES"/>
        </w:rPr>
        <w:t>Miércoles, 20 de mayo</w:t>
      </w:r>
    </w:p>
    <w:p w:rsidR="002D688B" w:rsidRPr="002D688B" w:rsidRDefault="002D688B" w:rsidP="002D688B">
      <w:pPr>
        <w:shd w:val="clear" w:color="auto" w:fill="F6F6F6"/>
        <w:spacing w:line="240" w:lineRule="auto"/>
        <w:jc w:val="both"/>
        <w:outlineLvl w:val="3"/>
        <w:rPr>
          <w:rFonts w:ascii="Arial" w:eastAsia="Times New Roman" w:hAnsi="Arial" w:cs="Arial"/>
          <w:color w:val="333333"/>
          <w:sz w:val="24"/>
          <w:szCs w:val="24"/>
          <w:lang w:eastAsia="es-ES"/>
        </w:rPr>
      </w:pPr>
      <w:r w:rsidRPr="002D688B">
        <w:rPr>
          <w:rFonts w:ascii="Arial" w:eastAsia="Times New Roman" w:hAnsi="Arial" w:cs="Arial"/>
          <w:b/>
          <w:bCs/>
          <w:color w:val="0000FF"/>
          <w:sz w:val="24"/>
          <w:szCs w:val="24"/>
          <w:lang w:eastAsia="es-ES"/>
        </w:rPr>
        <w:t>«El Espíritu de la verdad os guiará hasta la verdad plena» (</w:t>
      </w:r>
      <w:proofErr w:type="spellStart"/>
      <w:r w:rsidRPr="002D688B">
        <w:rPr>
          <w:rFonts w:ascii="Arial" w:eastAsia="Times New Roman" w:hAnsi="Arial" w:cs="Arial"/>
          <w:b/>
          <w:bCs/>
          <w:color w:val="0000FF"/>
          <w:sz w:val="24"/>
          <w:szCs w:val="24"/>
          <w:lang w:eastAsia="es-ES"/>
        </w:rPr>
        <w:t>Jn</w:t>
      </w:r>
      <w:proofErr w:type="spellEnd"/>
      <w:r w:rsidRPr="002D688B">
        <w:rPr>
          <w:rFonts w:ascii="Arial" w:eastAsia="Times New Roman" w:hAnsi="Arial" w:cs="Arial"/>
          <w:b/>
          <w:bCs/>
          <w:color w:val="0000FF"/>
          <w:sz w:val="24"/>
          <w:szCs w:val="24"/>
          <w:lang w:eastAsia="es-ES"/>
        </w:rPr>
        <w:t xml:space="preserve"> 16, 13)</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color w:val="191919"/>
          <w:sz w:val="24"/>
          <w:szCs w:val="24"/>
          <w:lang w:eastAsia="es-ES"/>
        </w:rPr>
        <w:t>El Espíritu nos acerca a la verdad de Jesús, centro y meta del universo; nos empuja a recorrer terrenos inexplorados de la verdad de Jesús. En cada época nos sorprende con nuevos aspectos de su Evangelio. Nos coloca en la gracia. Como miembros de una comunidad global, nos enseña caminos solidarios.</w:t>
      </w:r>
      <w:r w:rsidRPr="002D688B">
        <w:rPr>
          <w:rFonts w:ascii="Arial" w:eastAsia="Times New Roman" w:hAnsi="Arial" w:cs="Arial"/>
          <w:i/>
          <w:iCs/>
          <w:color w:val="191919"/>
          <w:sz w:val="24"/>
          <w:szCs w:val="24"/>
          <w:lang w:eastAsia="es-ES"/>
        </w:rPr>
        <w:t> </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b/>
          <w:bCs/>
          <w:i/>
          <w:iCs/>
          <w:color w:val="0000FF"/>
          <w:sz w:val="24"/>
          <w:szCs w:val="24"/>
          <w:lang w:eastAsia="es-ES"/>
        </w:rPr>
        <w:t>“Espíritu Santo, que con tu luz orientas este mundo hacia el amor del Padre y acompañas el gemido de la creación, tú vives también en nuestros corazones para impulsarnos al bien. Alabado seas”</w:t>
      </w:r>
      <w:r w:rsidRPr="002D688B">
        <w:rPr>
          <w:rFonts w:ascii="Arial" w:eastAsia="Times New Roman" w:hAnsi="Arial" w:cs="Arial"/>
          <w:b/>
          <w:bCs/>
          <w:color w:val="0000FF"/>
          <w:sz w:val="24"/>
          <w:szCs w:val="24"/>
          <w:lang w:eastAsia="es-ES"/>
        </w:rPr>
        <w:t> (LS 246).</w:t>
      </w:r>
    </w:p>
    <w:p w:rsidR="002D688B" w:rsidRDefault="002D688B" w:rsidP="002D688B">
      <w:pPr>
        <w:spacing w:after="300" w:line="240" w:lineRule="auto"/>
        <w:jc w:val="both"/>
        <w:rPr>
          <w:rFonts w:ascii="Arial" w:eastAsia="Times New Roman" w:hAnsi="Arial" w:cs="Arial"/>
          <w:i/>
          <w:iCs/>
          <w:color w:val="191919"/>
          <w:sz w:val="24"/>
          <w:szCs w:val="24"/>
          <w:lang w:eastAsia="es-ES"/>
        </w:rPr>
      </w:pPr>
    </w:p>
    <w:p w:rsidR="002D688B" w:rsidRDefault="002D688B" w:rsidP="002D688B">
      <w:pPr>
        <w:spacing w:after="300" w:line="240" w:lineRule="auto"/>
        <w:jc w:val="both"/>
        <w:rPr>
          <w:rFonts w:ascii="Arial" w:eastAsia="Times New Roman" w:hAnsi="Arial" w:cs="Arial"/>
          <w:i/>
          <w:iCs/>
          <w:color w:val="191919"/>
          <w:sz w:val="24"/>
          <w:szCs w:val="24"/>
          <w:lang w:eastAsia="es-ES"/>
        </w:rPr>
      </w:pPr>
    </w:p>
    <w:p w:rsidR="002D688B" w:rsidRDefault="002D688B" w:rsidP="002D688B">
      <w:pPr>
        <w:spacing w:after="300" w:line="240" w:lineRule="auto"/>
        <w:jc w:val="both"/>
        <w:rPr>
          <w:rFonts w:ascii="Arial" w:eastAsia="Times New Roman" w:hAnsi="Arial" w:cs="Arial"/>
          <w:i/>
          <w:iCs/>
          <w:color w:val="191919"/>
          <w:sz w:val="24"/>
          <w:szCs w:val="24"/>
          <w:lang w:eastAsia="es-ES"/>
        </w:rPr>
      </w:pPr>
    </w:p>
    <w:p w:rsidR="002D688B" w:rsidRDefault="002D688B" w:rsidP="002D688B">
      <w:pPr>
        <w:spacing w:after="300" w:line="240" w:lineRule="auto"/>
        <w:jc w:val="both"/>
        <w:rPr>
          <w:rFonts w:ascii="Arial" w:eastAsia="Times New Roman" w:hAnsi="Arial" w:cs="Arial"/>
          <w:i/>
          <w:iCs/>
          <w:color w:val="191919"/>
          <w:sz w:val="24"/>
          <w:szCs w:val="24"/>
          <w:lang w:eastAsia="es-ES"/>
        </w:rPr>
      </w:pP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bookmarkStart w:id="0" w:name="_GoBack"/>
      <w:bookmarkEnd w:id="0"/>
      <w:r w:rsidRPr="002D688B">
        <w:rPr>
          <w:rFonts w:ascii="Arial" w:eastAsia="Times New Roman" w:hAnsi="Arial" w:cs="Arial"/>
          <w:i/>
          <w:iCs/>
          <w:color w:val="191919"/>
          <w:sz w:val="24"/>
          <w:szCs w:val="24"/>
          <w:lang w:eastAsia="es-ES"/>
        </w:rPr>
        <w:lastRenderedPageBreak/>
        <w:t> </w:t>
      </w:r>
      <w:r w:rsidRPr="002D688B">
        <w:rPr>
          <w:rFonts w:ascii="Arial" w:eastAsia="Times New Roman" w:hAnsi="Arial" w:cs="Arial"/>
          <w:b/>
          <w:bCs/>
          <w:color w:val="191919"/>
          <w:sz w:val="24"/>
          <w:szCs w:val="24"/>
          <w:lang w:eastAsia="es-ES"/>
        </w:rPr>
        <w:t>Jueves, 21 de mayo </w:t>
      </w:r>
    </w:p>
    <w:p w:rsidR="002D688B" w:rsidRPr="002D688B" w:rsidRDefault="002D688B" w:rsidP="002D688B">
      <w:pPr>
        <w:shd w:val="clear" w:color="auto" w:fill="F6F6F6"/>
        <w:spacing w:line="240" w:lineRule="auto"/>
        <w:jc w:val="both"/>
        <w:outlineLvl w:val="3"/>
        <w:rPr>
          <w:rFonts w:ascii="Arial" w:eastAsia="Times New Roman" w:hAnsi="Arial" w:cs="Arial"/>
          <w:color w:val="333333"/>
          <w:sz w:val="24"/>
          <w:szCs w:val="24"/>
          <w:lang w:eastAsia="es-ES"/>
        </w:rPr>
      </w:pPr>
      <w:r w:rsidRPr="002D688B">
        <w:rPr>
          <w:rFonts w:ascii="Arial" w:eastAsia="Times New Roman" w:hAnsi="Arial" w:cs="Arial"/>
          <w:color w:val="0000FF"/>
          <w:sz w:val="24"/>
          <w:szCs w:val="24"/>
          <w:lang w:eastAsia="es-ES"/>
        </w:rPr>
        <w:t>«</w:t>
      </w:r>
      <w:r w:rsidRPr="002D688B">
        <w:rPr>
          <w:rFonts w:ascii="Arial" w:eastAsia="Times New Roman" w:hAnsi="Arial" w:cs="Arial"/>
          <w:b/>
          <w:bCs/>
          <w:color w:val="0000FF"/>
          <w:sz w:val="24"/>
          <w:szCs w:val="24"/>
          <w:lang w:eastAsia="es-ES"/>
        </w:rPr>
        <w:t>Vuestra tristeza se convertirá en alegría» (</w:t>
      </w:r>
      <w:proofErr w:type="spellStart"/>
      <w:r w:rsidRPr="002D688B">
        <w:rPr>
          <w:rFonts w:ascii="Arial" w:eastAsia="Times New Roman" w:hAnsi="Arial" w:cs="Arial"/>
          <w:b/>
          <w:bCs/>
          <w:color w:val="0000FF"/>
          <w:sz w:val="24"/>
          <w:szCs w:val="24"/>
          <w:lang w:eastAsia="es-ES"/>
        </w:rPr>
        <w:t>Jn</w:t>
      </w:r>
      <w:proofErr w:type="spellEnd"/>
      <w:r w:rsidRPr="002D688B">
        <w:rPr>
          <w:rFonts w:ascii="Arial" w:eastAsia="Times New Roman" w:hAnsi="Arial" w:cs="Arial"/>
          <w:b/>
          <w:bCs/>
          <w:color w:val="0000FF"/>
          <w:sz w:val="24"/>
          <w:szCs w:val="24"/>
          <w:lang w:eastAsia="es-ES"/>
        </w:rPr>
        <w:t xml:space="preserve"> 16, 20)</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color w:val="191919"/>
          <w:sz w:val="24"/>
          <w:szCs w:val="24"/>
          <w:lang w:eastAsia="es-ES"/>
        </w:rPr>
        <w:t>En contraste con el mundo, cuya alegría refleja la satisfacción por su aparente victoria, existe otra alegría más profunda y solidaria. Cantar es propio de los que aman. ¿Te ha dado tu trabajo la oportunidad de integrar la contemplación y la acción? ¿Te imaginas promoviendo estos valores entre los demás?</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b/>
          <w:bCs/>
          <w:i/>
          <w:iCs/>
          <w:color w:val="0000FF"/>
          <w:sz w:val="24"/>
          <w:szCs w:val="24"/>
          <w:lang w:eastAsia="es-ES"/>
        </w:rPr>
        <w:t>Espíritu divino enséñame a valorar a cada persona por lo que es, no por lo que tiene. Haz mi vida sencilla, que goce de lo más simple, de las cosas gratuitas de la vida.</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b/>
          <w:bCs/>
          <w:color w:val="191919"/>
          <w:sz w:val="24"/>
          <w:szCs w:val="24"/>
          <w:lang w:eastAsia="es-ES"/>
        </w:rPr>
        <w:t>Viernes, 22 de mayo</w:t>
      </w:r>
    </w:p>
    <w:p w:rsidR="002D688B" w:rsidRPr="002D688B" w:rsidRDefault="002D688B" w:rsidP="002D688B">
      <w:pPr>
        <w:shd w:val="clear" w:color="auto" w:fill="F6F6F6"/>
        <w:spacing w:line="240" w:lineRule="auto"/>
        <w:jc w:val="both"/>
        <w:outlineLvl w:val="3"/>
        <w:rPr>
          <w:rFonts w:ascii="Arial" w:eastAsia="Times New Roman" w:hAnsi="Arial" w:cs="Arial"/>
          <w:color w:val="333333"/>
          <w:sz w:val="24"/>
          <w:szCs w:val="24"/>
          <w:lang w:eastAsia="es-ES"/>
        </w:rPr>
      </w:pPr>
      <w:r w:rsidRPr="002D688B">
        <w:rPr>
          <w:rFonts w:ascii="Arial" w:eastAsia="Times New Roman" w:hAnsi="Arial" w:cs="Arial"/>
          <w:b/>
          <w:bCs/>
          <w:color w:val="0000FF"/>
          <w:sz w:val="24"/>
          <w:szCs w:val="24"/>
          <w:lang w:eastAsia="es-ES"/>
        </w:rPr>
        <w:t>«Nadie os quitará vuestra alegría» (</w:t>
      </w:r>
      <w:proofErr w:type="spellStart"/>
      <w:r w:rsidRPr="002D688B">
        <w:rPr>
          <w:rFonts w:ascii="Arial" w:eastAsia="Times New Roman" w:hAnsi="Arial" w:cs="Arial"/>
          <w:b/>
          <w:bCs/>
          <w:color w:val="0000FF"/>
          <w:sz w:val="24"/>
          <w:szCs w:val="24"/>
          <w:lang w:eastAsia="es-ES"/>
        </w:rPr>
        <w:t>Jn</w:t>
      </w:r>
      <w:proofErr w:type="spellEnd"/>
      <w:r w:rsidRPr="002D688B">
        <w:rPr>
          <w:rFonts w:ascii="Arial" w:eastAsia="Times New Roman" w:hAnsi="Arial" w:cs="Arial"/>
          <w:b/>
          <w:bCs/>
          <w:color w:val="0000FF"/>
          <w:sz w:val="24"/>
          <w:szCs w:val="24"/>
          <w:lang w:eastAsia="es-ES"/>
        </w:rPr>
        <w:t xml:space="preserve"> 16, 22)</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color w:val="191919"/>
          <w:sz w:val="24"/>
          <w:szCs w:val="24"/>
          <w:lang w:eastAsia="es-ES"/>
        </w:rPr>
        <w:t xml:space="preserve">Los acontecimientos que se nos han echado encima no pueden quitarnos la alegría de vivir. La fuerza del Espíritu nos impulsa a ser creativos, a buscar </w:t>
      </w:r>
      <w:proofErr w:type="gramStart"/>
      <w:r w:rsidRPr="002D688B">
        <w:rPr>
          <w:rFonts w:ascii="Arial" w:eastAsia="Times New Roman" w:hAnsi="Arial" w:cs="Arial"/>
          <w:color w:val="191919"/>
          <w:sz w:val="24"/>
          <w:szCs w:val="24"/>
          <w:lang w:eastAsia="es-ES"/>
        </w:rPr>
        <w:t>las fuente</w:t>
      </w:r>
      <w:proofErr w:type="gramEnd"/>
      <w:r w:rsidRPr="002D688B">
        <w:rPr>
          <w:rFonts w:ascii="Arial" w:eastAsia="Times New Roman" w:hAnsi="Arial" w:cs="Arial"/>
          <w:color w:val="191919"/>
          <w:sz w:val="24"/>
          <w:szCs w:val="24"/>
          <w:lang w:eastAsia="es-ES"/>
        </w:rPr>
        <w:t xml:space="preserve"> de la felicidad no en lo que pasa, sino en aquellos valores que duran para siempre.</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b/>
          <w:bCs/>
          <w:i/>
          <w:iCs/>
          <w:color w:val="0000FF"/>
          <w:sz w:val="24"/>
          <w:szCs w:val="24"/>
          <w:lang w:eastAsia="es-ES"/>
        </w:rPr>
        <w:t>Señor, cada día me miras a los ojos para ver si estoy alegre. Señor, cada día vienen a mí los tristes, ayúdame a darles tu alegría.</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b/>
          <w:bCs/>
          <w:color w:val="191919"/>
          <w:sz w:val="24"/>
          <w:szCs w:val="24"/>
          <w:lang w:eastAsia="es-ES"/>
        </w:rPr>
        <w:t>Sábado, 23 de mayo</w:t>
      </w:r>
    </w:p>
    <w:p w:rsidR="002D688B" w:rsidRPr="002D688B" w:rsidRDefault="002D688B" w:rsidP="002D688B">
      <w:pPr>
        <w:shd w:val="clear" w:color="auto" w:fill="F6F6F6"/>
        <w:spacing w:line="240" w:lineRule="auto"/>
        <w:jc w:val="both"/>
        <w:outlineLvl w:val="3"/>
        <w:rPr>
          <w:rFonts w:ascii="Arial" w:eastAsia="Times New Roman" w:hAnsi="Arial" w:cs="Arial"/>
          <w:color w:val="333333"/>
          <w:sz w:val="24"/>
          <w:szCs w:val="24"/>
          <w:lang w:eastAsia="es-ES"/>
        </w:rPr>
      </w:pPr>
      <w:r w:rsidRPr="002D688B">
        <w:rPr>
          <w:rFonts w:ascii="Arial" w:eastAsia="Times New Roman" w:hAnsi="Arial" w:cs="Arial"/>
          <w:b/>
          <w:bCs/>
          <w:color w:val="0000FF"/>
          <w:sz w:val="24"/>
          <w:szCs w:val="24"/>
          <w:lang w:eastAsia="es-ES"/>
        </w:rPr>
        <w:t>«Si pedís algo al Padre en mi nombre, os lo dará» (</w:t>
      </w:r>
      <w:proofErr w:type="spellStart"/>
      <w:r w:rsidRPr="002D688B">
        <w:rPr>
          <w:rFonts w:ascii="Arial" w:eastAsia="Times New Roman" w:hAnsi="Arial" w:cs="Arial"/>
          <w:b/>
          <w:bCs/>
          <w:color w:val="0000FF"/>
          <w:sz w:val="24"/>
          <w:szCs w:val="24"/>
          <w:lang w:eastAsia="es-ES"/>
        </w:rPr>
        <w:t>Jn</w:t>
      </w:r>
      <w:proofErr w:type="spellEnd"/>
      <w:r w:rsidRPr="002D688B">
        <w:rPr>
          <w:rFonts w:ascii="Arial" w:eastAsia="Times New Roman" w:hAnsi="Arial" w:cs="Arial"/>
          <w:b/>
          <w:bCs/>
          <w:color w:val="0000FF"/>
          <w:sz w:val="24"/>
          <w:szCs w:val="24"/>
          <w:lang w:eastAsia="es-ES"/>
        </w:rPr>
        <w:t xml:space="preserve"> 16, 23)</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color w:val="191919"/>
          <w:sz w:val="24"/>
          <w:szCs w:val="24"/>
          <w:lang w:eastAsia="es-ES"/>
        </w:rPr>
        <w:t>Pedimos cuatro cosas que van en la misma dirección: esperanza para levantarnos de la situación que nos ha dejado esta pandemia, fuerza para combatir la pobreza, atrevimiento para devolver la dignidad a los excluidos, ánimo para cuidar la naturaleza.</w:t>
      </w:r>
    </w:p>
    <w:p w:rsidR="002D688B" w:rsidRPr="002D688B" w:rsidRDefault="002D688B" w:rsidP="002D688B">
      <w:pPr>
        <w:spacing w:after="300" w:line="240" w:lineRule="auto"/>
        <w:jc w:val="both"/>
        <w:rPr>
          <w:rFonts w:ascii="Arial" w:eastAsia="Times New Roman" w:hAnsi="Arial" w:cs="Arial"/>
          <w:color w:val="191919"/>
          <w:sz w:val="24"/>
          <w:szCs w:val="24"/>
          <w:lang w:eastAsia="es-ES"/>
        </w:rPr>
      </w:pPr>
      <w:r w:rsidRPr="002D688B">
        <w:rPr>
          <w:rFonts w:ascii="Arial" w:eastAsia="Times New Roman" w:hAnsi="Arial" w:cs="Arial"/>
          <w:b/>
          <w:bCs/>
          <w:i/>
          <w:iCs/>
          <w:color w:val="0000FF"/>
          <w:sz w:val="24"/>
          <w:szCs w:val="24"/>
          <w:lang w:eastAsia="es-ES"/>
        </w:rPr>
        <w:t>Padre, ¡qué amigo eres de dar! Nada se te pone por delante. Gracias.</w:t>
      </w:r>
    </w:p>
    <w:p w:rsidR="00D73E01" w:rsidRPr="002D688B" w:rsidRDefault="00D73E01" w:rsidP="002D688B">
      <w:pPr>
        <w:jc w:val="both"/>
        <w:rPr>
          <w:rFonts w:ascii="Arial" w:hAnsi="Arial" w:cs="Arial"/>
        </w:rPr>
      </w:pPr>
    </w:p>
    <w:sectPr w:rsidR="00D73E01" w:rsidRPr="002D68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20FDC"/>
    <w:multiLevelType w:val="multilevel"/>
    <w:tmpl w:val="250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65454"/>
    <w:multiLevelType w:val="multilevel"/>
    <w:tmpl w:val="D0D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8B"/>
    <w:rsid w:val="002D688B"/>
    <w:rsid w:val="00D73E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FB87"/>
  <w15:chartTrackingRefBased/>
  <w15:docId w15:val="{34072C02-E4FE-4920-931A-A4BDAE19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10561">
      <w:bodyDiv w:val="1"/>
      <w:marLeft w:val="0"/>
      <w:marRight w:val="0"/>
      <w:marTop w:val="0"/>
      <w:marBottom w:val="0"/>
      <w:divBdr>
        <w:top w:val="none" w:sz="0" w:space="0" w:color="auto"/>
        <w:left w:val="none" w:sz="0" w:space="0" w:color="auto"/>
        <w:bottom w:val="none" w:sz="0" w:space="0" w:color="auto"/>
        <w:right w:val="none" w:sz="0" w:space="0" w:color="auto"/>
      </w:divBdr>
      <w:divsChild>
        <w:div w:id="1287198082">
          <w:marLeft w:val="0"/>
          <w:marRight w:val="0"/>
          <w:marTop w:val="0"/>
          <w:marBottom w:val="0"/>
          <w:divBdr>
            <w:top w:val="none" w:sz="0" w:space="0" w:color="auto"/>
            <w:left w:val="none" w:sz="0" w:space="0" w:color="auto"/>
            <w:bottom w:val="none" w:sz="0" w:space="0" w:color="auto"/>
            <w:right w:val="none" w:sz="0" w:space="0" w:color="auto"/>
          </w:divBdr>
          <w:divsChild>
            <w:div w:id="1055785574">
              <w:marLeft w:val="0"/>
              <w:marRight w:val="0"/>
              <w:marTop w:val="0"/>
              <w:marBottom w:val="0"/>
              <w:divBdr>
                <w:top w:val="none" w:sz="0" w:space="0" w:color="auto"/>
                <w:left w:val="none" w:sz="0" w:space="0" w:color="auto"/>
                <w:bottom w:val="none" w:sz="0" w:space="0" w:color="auto"/>
                <w:right w:val="none" w:sz="0" w:space="0" w:color="auto"/>
              </w:divBdr>
              <w:divsChild>
                <w:div w:id="1986855941">
                  <w:marLeft w:val="0"/>
                  <w:marRight w:val="0"/>
                  <w:marTop w:val="0"/>
                  <w:marBottom w:val="0"/>
                  <w:divBdr>
                    <w:top w:val="single" w:sz="6" w:space="0" w:color="D2D3D4"/>
                    <w:left w:val="none" w:sz="0" w:space="23" w:color="D2D3D4"/>
                    <w:bottom w:val="single" w:sz="6" w:space="0" w:color="D2D3D4"/>
                    <w:right w:val="none" w:sz="0" w:space="23" w:color="D2D3D4"/>
                  </w:divBdr>
                  <w:divsChild>
                    <w:div w:id="1052457814">
                      <w:marLeft w:val="0"/>
                      <w:marRight w:val="0"/>
                      <w:marTop w:val="0"/>
                      <w:marBottom w:val="0"/>
                      <w:divBdr>
                        <w:top w:val="none" w:sz="0" w:space="0" w:color="auto"/>
                        <w:left w:val="none" w:sz="0" w:space="0" w:color="auto"/>
                        <w:bottom w:val="none" w:sz="0" w:space="0" w:color="auto"/>
                        <w:right w:val="none" w:sz="0" w:space="0" w:color="auto"/>
                      </w:divBdr>
                      <w:divsChild>
                        <w:div w:id="76171404">
                          <w:marLeft w:val="0"/>
                          <w:marRight w:val="0"/>
                          <w:marTop w:val="0"/>
                          <w:marBottom w:val="0"/>
                          <w:divBdr>
                            <w:top w:val="none" w:sz="0" w:space="0" w:color="auto"/>
                            <w:left w:val="none" w:sz="0" w:space="0" w:color="auto"/>
                            <w:bottom w:val="none" w:sz="0" w:space="0" w:color="auto"/>
                            <w:right w:val="none" w:sz="0" w:space="0" w:color="auto"/>
                          </w:divBdr>
                          <w:divsChild>
                            <w:div w:id="15218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0009">
              <w:marLeft w:val="0"/>
              <w:marRight w:val="0"/>
              <w:marTop w:val="0"/>
              <w:marBottom w:val="0"/>
              <w:divBdr>
                <w:top w:val="none" w:sz="0" w:space="0" w:color="auto"/>
                <w:left w:val="none" w:sz="0" w:space="0" w:color="auto"/>
                <w:bottom w:val="none" w:sz="0" w:space="0" w:color="auto"/>
                <w:right w:val="none" w:sz="0" w:space="0" w:color="auto"/>
              </w:divBdr>
              <w:divsChild>
                <w:div w:id="321276304">
                  <w:marLeft w:val="0"/>
                  <w:marRight w:val="0"/>
                  <w:marTop w:val="0"/>
                  <w:marBottom w:val="0"/>
                  <w:divBdr>
                    <w:top w:val="none" w:sz="0" w:space="0" w:color="auto"/>
                    <w:left w:val="none" w:sz="0" w:space="0" w:color="auto"/>
                    <w:bottom w:val="none" w:sz="0" w:space="0" w:color="auto"/>
                    <w:right w:val="none" w:sz="0" w:space="0" w:color="auto"/>
                  </w:divBdr>
                  <w:divsChild>
                    <w:div w:id="2009820091">
                      <w:marLeft w:val="0"/>
                      <w:marRight w:val="0"/>
                      <w:marTop w:val="0"/>
                      <w:marBottom w:val="0"/>
                      <w:divBdr>
                        <w:top w:val="none" w:sz="0" w:space="0" w:color="auto"/>
                        <w:left w:val="none" w:sz="0" w:space="0" w:color="auto"/>
                        <w:bottom w:val="none" w:sz="0" w:space="0" w:color="auto"/>
                        <w:right w:val="none" w:sz="0" w:space="0" w:color="auto"/>
                      </w:divBdr>
                      <w:divsChild>
                        <w:div w:id="1054544603">
                          <w:marLeft w:val="300"/>
                          <w:marRight w:val="0"/>
                          <w:marTop w:val="0"/>
                          <w:marBottom w:val="0"/>
                          <w:divBdr>
                            <w:top w:val="none" w:sz="0" w:space="0" w:color="auto"/>
                            <w:left w:val="none" w:sz="0" w:space="0" w:color="auto"/>
                            <w:bottom w:val="none" w:sz="0" w:space="0" w:color="auto"/>
                            <w:right w:val="none" w:sz="0" w:space="0" w:color="auto"/>
                          </w:divBdr>
                          <w:divsChild>
                            <w:div w:id="314838860">
                              <w:marLeft w:val="0"/>
                              <w:marRight w:val="0"/>
                              <w:marTop w:val="300"/>
                              <w:marBottom w:val="300"/>
                              <w:divBdr>
                                <w:top w:val="none" w:sz="0" w:space="0" w:color="auto"/>
                                <w:left w:val="none" w:sz="0" w:space="0" w:color="auto"/>
                                <w:bottom w:val="none" w:sz="0" w:space="0" w:color="auto"/>
                                <w:right w:val="none" w:sz="0" w:space="0" w:color="auto"/>
                              </w:divBdr>
                            </w:div>
                            <w:div w:id="1862085934">
                              <w:marLeft w:val="0"/>
                              <w:marRight w:val="0"/>
                              <w:marTop w:val="300"/>
                              <w:marBottom w:val="300"/>
                              <w:divBdr>
                                <w:top w:val="none" w:sz="0" w:space="0" w:color="auto"/>
                                <w:left w:val="none" w:sz="0" w:space="0" w:color="auto"/>
                                <w:bottom w:val="none" w:sz="0" w:space="0" w:color="auto"/>
                                <w:right w:val="none" w:sz="0" w:space="0" w:color="auto"/>
                              </w:divBdr>
                            </w:div>
                            <w:div w:id="12055561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333510">
          <w:marLeft w:val="0"/>
          <w:marRight w:val="0"/>
          <w:marTop w:val="0"/>
          <w:marBottom w:val="0"/>
          <w:divBdr>
            <w:top w:val="none" w:sz="0" w:space="0" w:color="auto"/>
            <w:left w:val="none" w:sz="0" w:space="0" w:color="auto"/>
            <w:bottom w:val="none" w:sz="0" w:space="0" w:color="auto"/>
            <w:right w:val="none" w:sz="0" w:space="0" w:color="auto"/>
          </w:divBdr>
          <w:divsChild>
            <w:div w:id="313992135">
              <w:marLeft w:val="450"/>
              <w:marRight w:val="0"/>
              <w:marTop w:val="0"/>
              <w:marBottom w:val="450"/>
              <w:divBdr>
                <w:top w:val="none" w:sz="0" w:space="0" w:color="auto"/>
                <w:left w:val="none" w:sz="0" w:space="0" w:color="auto"/>
                <w:bottom w:val="none" w:sz="0" w:space="0" w:color="auto"/>
                <w:right w:val="none" w:sz="0" w:space="0" w:color="auto"/>
              </w:divBdr>
            </w:div>
            <w:div w:id="1167748863">
              <w:marLeft w:val="0"/>
              <w:marRight w:val="0"/>
              <w:marTop w:val="0"/>
              <w:marBottom w:val="0"/>
              <w:divBdr>
                <w:top w:val="none" w:sz="0" w:space="0" w:color="auto"/>
                <w:left w:val="none" w:sz="0" w:space="0" w:color="auto"/>
                <w:bottom w:val="none" w:sz="0" w:space="0" w:color="auto"/>
                <w:right w:val="none" w:sz="0" w:space="0" w:color="auto"/>
              </w:divBdr>
              <w:divsChild>
                <w:div w:id="38410675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13995721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9823494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63945806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726328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7791904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2020-05-17T21:12:00Z</dcterms:created>
  <dcterms:modified xsi:type="dcterms:W3CDTF">2020-05-17T21:14:00Z</dcterms:modified>
</cp:coreProperties>
</file>