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1E01F" w14:textId="77777777" w:rsidR="00155E05" w:rsidRDefault="00155E05" w:rsidP="00155E05">
      <w:pPr>
        <w:spacing w:after="120"/>
        <w:rPr>
          <w:rFonts w:ascii="Tempus Sans ITC" w:hAnsi="Tempus Sans ITC"/>
          <w:b/>
          <w:bCs/>
          <w:color w:val="000000"/>
          <w:szCs w:val="24"/>
          <w:lang w:eastAsia="es-ES"/>
        </w:rPr>
      </w:pPr>
      <w:r w:rsidRPr="000172F8">
        <w:rPr>
          <w:rFonts w:ascii="Tempus Sans ITC" w:hAnsi="Tempus Sans ITC"/>
          <w:b/>
          <w:bCs/>
          <w:color w:val="000000"/>
          <w:szCs w:val="24"/>
          <w:lang w:eastAsia="es-ES"/>
        </w:rPr>
        <w:t>Domingo séptimo del Tiempo Ordinario</w:t>
      </w:r>
    </w:p>
    <w:p w14:paraId="3B3FD237" w14:textId="77777777" w:rsidR="00155E05" w:rsidRPr="000172F8" w:rsidRDefault="00155E05" w:rsidP="00155E05">
      <w:pPr>
        <w:spacing w:after="120"/>
        <w:rPr>
          <w:rFonts w:ascii="Verdana" w:hAnsi="Verdana"/>
          <w:color w:val="000000"/>
          <w:sz w:val="17"/>
          <w:szCs w:val="17"/>
          <w:lang w:eastAsia="es-ES"/>
        </w:rPr>
      </w:pPr>
      <w:r>
        <w:rPr>
          <w:rFonts w:ascii="Tempus Sans ITC" w:hAnsi="Tempus Sans ITC"/>
          <w:b/>
          <w:bCs/>
          <w:color w:val="000000"/>
          <w:szCs w:val="24"/>
          <w:lang w:eastAsia="es-ES"/>
        </w:rPr>
        <w:t>Lectura orante del Evangelio: Mateo 5,38-48</w:t>
      </w:r>
    </w:p>
    <w:p w14:paraId="1A70505D" w14:textId="5AB40123" w:rsidR="00155E05" w:rsidRPr="000172F8" w:rsidRDefault="00AB0DB5" w:rsidP="00155E05">
      <w:pPr>
        <w:spacing w:after="120"/>
        <w:rPr>
          <w:rFonts w:ascii="Verdana" w:hAnsi="Verdana"/>
          <w:color w:val="000000"/>
          <w:sz w:val="17"/>
          <w:szCs w:val="17"/>
          <w:lang w:eastAsia="es-ES"/>
        </w:rPr>
      </w:pPr>
      <w:r w:rsidRPr="00AB0DB5">
        <w:rPr>
          <w:rFonts w:ascii="Tempus Sans ITC" w:hAnsi="Tempus Sans ITC"/>
          <w:i/>
          <w:iCs/>
          <w:color w:val="36383D"/>
          <w:szCs w:val="24"/>
          <w:shd w:val="clear" w:color="auto" w:fill="FFFFFF"/>
        </w:rPr>
        <w:t>El amor es concreto, está más en las obras que en las palabras</w:t>
      </w:r>
      <w:r w:rsidRPr="00AB0DB5">
        <w:rPr>
          <w:rFonts w:ascii="Tempus Sans ITC" w:hAnsi="Tempus Sans ITC"/>
          <w:color w:val="36383D"/>
          <w:szCs w:val="24"/>
          <w:shd w:val="clear" w:color="auto" w:fill="FFFFFF"/>
        </w:rPr>
        <w:t xml:space="preserve"> (Papa Francisco)</w:t>
      </w:r>
      <w:r w:rsidR="00155E05">
        <w:rPr>
          <w:rFonts w:ascii="Tempus Sans ITC" w:hAnsi="Tempus Sans ITC"/>
          <w:i/>
          <w:iCs/>
          <w:color w:val="000000"/>
          <w:szCs w:val="24"/>
          <w:lang w:val="es-MX" w:eastAsia="es-ES"/>
        </w:rPr>
        <w:t xml:space="preserve">. </w:t>
      </w:r>
    </w:p>
    <w:p w14:paraId="61C7C518" w14:textId="77777777" w:rsidR="00155E05" w:rsidRDefault="00155E05" w:rsidP="00155E05">
      <w:pPr>
        <w:spacing w:after="120"/>
        <w:rPr>
          <w:rFonts w:ascii="Tempus Sans ITC" w:hAnsi="Tempus Sans ITC"/>
          <w:color w:val="000000"/>
          <w:szCs w:val="24"/>
          <w:lang w:eastAsia="es-ES"/>
        </w:rPr>
      </w:pPr>
      <w:r w:rsidRPr="000172F8">
        <w:rPr>
          <w:rFonts w:ascii="Tempus Sans ITC" w:hAnsi="Tempus Sans ITC"/>
          <w:b/>
          <w:bCs/>
          <w:color w:val="000000"/>
          <w:szCs w:val="24"/>
          <w:lang w:eastAsia="es-ES"/>
        </w:rPr>
        <w:t>No hagáis frente al que os agravia. </w:t>
      </w:r>
      <w:bookmarkStart w:id="0" w:name="_Hlk127111395"/>
      <w:r>
        <w:rPr>
          <w:rFonts w:ascii="Tempus Sans ITC" w:hAnsi="Tempus Sans ITC"/>
          <w:bCs/>
          <w:color w:val="000000"/>
          <w:szCs w:val="24"/>
          <w:lang w:eastAsia="es-ES"/>
        </w:rPr>
        <w:t xml:space="preserve">Nos acercamos a Jesús con la humildad de quien quiere aprender sus caminos, dispuestos a dejarnos sorprender por su palabra. </w:t>
      </w:r>
      <w:r w:rsidRPr="000172F8">
        <w:rPr>
          <w:rFonts w:ascii="Tempus Sans ITC" w:hAnsi="Tempus Sans ITC"/>
          <w:color w:val="000000"/>
          <w:szCs w:val="24"/>
          <w:lang w:eastAsia="es-ES"/>
        </w:rPr>
        <w:t xml:space="preserve">Antes de pensar si es o no posible vivir lo que Jesús propone, dejamos que esta palabra </w:t>
      </w:r>
      <w:r>
        <w:rPr>
          <w:rFonts w:ascii="Tempus Sans ITC" w:hAnsi="Tempus Sans ITC"/>
          <w:color w:val="000000"/>
          <w:szCs w:val="24"/>
          <w:lang w:eastAsia="es-ES"/>
        </w:rPr>
        <w:t xml:space="preserve">atrevida, desconcertante, a contracorriente de nuestra mentalidad, </w:t>
      </w:r>
      <w:r w:rsidRPr="000172F8">
        <w:rPr>
          <w:rFonts w:ascii="Tempus Sans ITC" w:hAnsi="Tempus Sans ITC"/>
          <w:color w:val="000000"/>
          <w:szCs w:val="24"/>
          <w:lang w:eastAsia="es-ES"/>
        </w:rPr>
        <w:t>nos recorra por dentro</w:t>
      </w:r>
      <w:r>
        <w:rPr>
          <w:rFonts w:ascii="Tempus Sans ITC" w:hAnsi="Tempus Sans ITC"/>
          <w:color w:val="000000"/>
          <w:szCs w:val="24"/>
          <w:lang w:eastAsia="es-ES"/>
        </w:rPr>
        <w:t>, como agua que empapa nuestra tierra, y nos sane. Jesús nos propone guardar en el corazón, frente a todo agravio, una sabiduría nueva, una actitud no violenta. No es fácil la aventura, pero es fascinante: la palabra de Jesús y nuestra mentalidad agresiva, frente a frente. En medio de un mundo violento, enfrentado en mil guerras, Jesús nos invita a abrir un camino nuevo, emp</w:t>
      </w:r>
      <w:r w:rsidRPr="00AF4C81">
        <w:rPr>
          <w:rFonts w:ascii="Tempus Sans ITC" w:hAnsi="Tempus Sans ITC"/>
          <w:color w:val="000000"/>
          <w:szCs w:val="24"/>
          <w:lang w:eastAsia="es-ES"/>
        </w:rPr>
        <w:t xml:space="preserve">ezando por el propio corazón. </w:t>
      </w:r>
      <w:r w:rsidRPr="00AF4C81">
        <w:rPr>
          <w:rFonts w:ascii="Tempus Sans ITC" w:hAnsi="Tempus Sans ITC"/>
        </w:rPr>
        <w:t>El perdón es infinitamente más humano que la venganza</w:t>
      </w:r>
      <w:r>
        <w:rPr>
          <w:rFonts w:ascii="Tempus Sans ITC" w:hAnsi="Tempus Sans ITC"/>
          <w:i/>
          <w:color w:val="000000"/>
          <w:szCs w:val="24"/>
          <w:lang w:eastAsia="es-ES"/>
        </w:rPr>
        <w:t>.</w:t>
      </w:r>
      <w:r w:rsidRPr="00AF4C81">
        <w:rPr>
          <w:rFonts w:ascii="Tempus Sans ITC" w:hAnsi="Tempus Sans ITC"/>
          <w:i/>
          <w:color w:val="000000"/>
          <w:szCs w:val="24"/>
          <w:lang w:eastAsia="es-ES"/>
        </w:rPr>
        <w:t xml:space="preserve"> </w:t>
      </w:r>
      <w:r w:rsidRPr="00D770DA">
        <w:rPr>
          <w:rFonts w:ascii="Tempus Sans ITC" w:hAnsi="Tempus Sans ITC"/>
          <w:i/>
          <w:color w:val="000000"/>
          <w:szCs w:val="24"/>
          <w:lang w:eastAsia="es-ES"/>
        </w:rPr>
        <w:t xml:space="preserve">Jesús, tu palabra </w:t>
      </w:r>
      <w:r>
        <w:rPr>
          <w:rFonts w:ascii="Tempus Sans ITC" w:hAnsi="Tempus Sans ITC"/>
          <w:i/>
          <w:color w:val="000000"/>
          <w:szCs w:val="24"/>
          <w:lang w:eastAsia="es-ES"/>
        </w:rPr>
        <w:t xml:space="preserve">crea vida. </w:t>
      </w:r>
      <w:r w:rsidRPr="00D770DA">
        <w:rPr>
          <w:rFonts w:ascii="Tempus Sans ITC" w:hAnsi="Tempus Sans ITC"/>
          <w:i/>
          <w:color w:val="000000"/>
          <w:szCs w:val="24"/>
          <w:lang w:eastAsia="es-ES"/>
        </w:rPr>
        <w:t>Nos fiamos de ella.</w:t>
      </w:r>
      <w:r>
        <w:rPr>
          <w:rFonts w:ascii="Tempus Sans ITC" w:hAnsi="Tempus Sans ITC"/>
          <w:color w:val="000000"/>
          <w:szCs w:val="24"/>
          <w:lang w:eastAsia="es-ES"/>
        </w:rPr>
        <w:t xml:space="preserve"> </w:t>
      </w:r>
      <w:bookmarkEnd w:id="0"/>
    </w:p>
    <w:p w14:paraId="47E1043B" w14:textId="7819E756" w:rsidR="00155E05" w:rsidRPr="000172F8" w:rsidRDefault="00155E05" w:rsidP="00155E05">
      <w:pPr>
        <w:spacing w:after="120"/>
        <w:rPr>
          <w:rFonts w:ascii="Verdana" w:hAnsi="Verdana"/>
          <w:color w:val="000000"/>
          <w:sz w:val="17"/>
          <w:szCs w:val="17"/>
          <w:lang w:eastAsia="es-ES"/>
        </w:rPr>
      </w:pPr>
      <w:r>
        <w:rPr>
          <w:rFonts w:ascii="Tempus Sans ITC" w:hAnsi="Tempus Sans ITC" w:cs="Arial"/>
          <w:b/>
          <w:szCs w:val="28"/>
          <w:shd w:val="clear" w:color="auto" w:fill="FFFFFF"/>
        </w:rPr>
        <w:t>A</w:t>
      </w:r>
      <w:r w:rsidRPr="00852DF5">
        <w:rPr>
          <w:rFonts w:ascii="Tempus Sans ITC" w:hAnsi="Tempus Sans ITC" w:cs="Arial"/>
          <w:b/>
          <w:szCs w:val="28"/>
          <w:shd w:val="clear" w:color="auto" w:fill="FFFFFF"/>
        </w:rPr>
        <w:t>mad a vuestros enemigos y rezad por los que os persiguen</w:t>
      </w:r>
      <w:r>
        <w:rPr>
          <w:rFonts w:ascii="Tempus Sans ITC" w:hAnsi="Tempus Sans ITC" w:cs="Arial"/>
          <w:b/>
          <w:szCs w:val="28"/>
          <w:shd w:val="clear" w:color="auto" w:fill="FFFFFF"/>
        </w:rPr>
        <w:t>.</w:t>
      </w:r>
      <w:r w:rsidRPr="00563805">
        <w:rPr>
          <w:rFonts w:ascii="Tempus Sans ITC" w:hAnsi="Tempus Sans ITC"/>
          <w:bCs/>
          <w:color w:val="000000"/>
          <w:szCs w:val="24"/>
          <w:lang w:eastAsia="es-ES"/>
        </w:rPr>
        <w:t> </w:t>
      </w:r>
      <w:bookmarkStart w:id="1" w:name="_Hlk127111444"/>
      <w:r w:rsidRPr="00563805">
        <w:rPr>
          <w:rFonts w:ascii="Tempus Sans ITC" w:hAnsi="Tempus Sans ITC"/>
          <w:bCs/>
          <w:color w:val="000000"/>
          <w:szCs w:val="24"/>
          <w:lang w:eastAsia="es-ES"/>
        </w:rPr>
        <w:t xml:space="preserve">Cruzamos </w:t>
      </w:r>
      <w:r>
        <w:rPr>
          <w:rFonts w:ascii="Tempus Sans ITC" w:hAnsi="Tempus Sans ITC"/>
          <w:bCs/>
          <w:color w:val="000000"/>
          <w:szCs w:val="24"/>
          <w:lang w:eastAsia="es-ES"/>
        </w:rPr>
        <w:t xml:space="preserve">muy despacio este paisaje de la palabra, tan desconcertante para nosotros que nos parece imposible. Jesús nos transmite la experiencia que tiene del Padre, nos comunica lo que ha visto y oído </w:t>
      </w:r>
      <w:r w:rsidR="00FB7257">
        <w:rPr>
          <w:rFonts w:ascii="Tempus Sans ITC" w:hAnsi="Tempus Sans ITC"/>
          <w:bCs/>
          <w:color w:val="000000"/>
          <w:szCs w:val="24"/>
          <w:lang w:eastAsia="es-ES"/>
        </w:rPr>
        <w:t xml:space="preserve">al </w:t>
      </w:r>
      <w:r>
        <w:rPr>
          <w:rFonts w:ascii="Tempus Sans ITC" w:hAnsi="Tempus Sans ITC"/>
          <w:bCs/>
          <w:color w:val="000000"/>
          <w:szCs w:val="24"/>
          <w:lang w:eastAsia="es-ES"/>
        </w:rPr>
        <w:t xml:space="preserve">Padre. Nuestra vocación es el amor. Somos hijos e hijas de Dios cuando ponemos amor donde no hay amor. </w:t>
      </w:r>
      <w:r w:rsidRPr="000172F8">
        <w:rPr>
          <w:rFonts w:ascii="Tempus Sans ITC" w:hAnsi="Tempus Sans ITC"/>
          <w:color w:val="000000"/>
          <w:szCs w:val="24"/>
          <w:lang w:eastAsia="es-ES"/>
        </w:rPr>
        <w:t>¿</w:t>
      </w:r>
      <w:r>
        <w:rPr>
          <w:rFonts w:ascii="Tempus Sans ITC" w:hAnsi="Tempus Sans ITC"/>
          <w:color w:val="000000"/>
          <w:szCs w:val="24"/>
          <w:lang w:eastAsia="es-ES"/>
        </w:rPr>
        <w:t>C</w:t>
      </w:r>
      <w:r w:rsidRPr="000172F8">
        <w:rPr>
          <w:rFonts w:ascii="Tempus Sans ITC" w:hAnsi="Tempus Sans ITC"/>
          <w:color w:val="000000"/>
          <w:szCs w:val="24"/>
          <w:lang w:eastAsia="es-ES"/>
        </w:rPr>
        <w:t>ómo es posible amar a los que nos odian</w:t>
      </w:r>
      <w:r>
        <w:rPr>
          <w:rFonts w:ascii="Tempus Sans ITC" w:hAnsi="Tempus Sans ITC"/>
          <w:color w:val="000000"/>
          <w:szCs w:val="24"/>
          <w:lang w:eastAsia="es-ES"/>
        </w:rPr>
        <w:t>?,</w:t>
      </w:r>
      <w:r w:rsidRPr="000172F8">
        <w:rPr>
          <w:rFonts w:ascii="Tempus Sans ITC" w:hAnsi="Tempus Sans ITC"/>
          <w:color w:val="000000"/>
          <w:szCs w:val="24"/>
          <w:lang w:eastAsia="es-ES"/>
        </w:rPr>
        <w:t xml:space="preserve"> </w:t>
      </w:r>
      <w:r>
        <w:rPr>
          <w:rFonts w:ascii="Tempus Sans ITC" w:hAnsi="Tempus Sans ITC"/>
          <w:color w:val="000000"/>
          <w:szCs w:val="24"/>
          <w:lang w:eastAsia="es-ES"/>
        </w:rPr>
        <w:t xml:space="preserve">¿cómo </w:t>
      </w:r>
      <w:r w:rsidRPr="000172F8">
        <w:rPr>
          <w:rFonts w:ascii="Tempus Sans ITC" w:hAnsi="Tempus Sans ITC"/>
          <w:color w:val="000000"/>
          <w:szCs w:val="24"/>
          <w:lang w:eastAsia="es-ES"/>
        </w:rPr>
        <w:t>hacer el bien a los que no nos quiere</w:t>
      </w:r>
      <w:r>
        <w:rPr>
          <w:rFonts w:ascii="Tempus Sans ITC" w:hAnsi="Tempus Sans ITC"/>
          <w:color w:val="000000"/>
          <w:szCs w:val="24"/>
          <w:lang w:eastAsia="es-ES"/>
        </w:rPr>
        <w:t>n?</w:t>
      </w:r>
      <w:r w:rsidRPr="000172F8">
        <w:rPr>
          <w:rFonts w:ascii="Tempus Sans ITC" w:hAnsi="Tempus Sans ITC"/>
          <w:color w:val="000000"/>
          <w:szCs w:val="24"/>
          <w:lang w:eastAsia="es-ES"/>
        </w:rPr>
        <w:t>,</w:t>
      </w:r>
      <w:r>
        <w:rPr>
          <w:rFonts w:ascii="Tempus Sans ITC" w:hAnsi="Tempus Sans ITC"/>
          <w:color w:val="000000"/>
          <w:szCs w:val="24"/>
          <w:lang w:eastAsia="es-ES"/>
        </w:rPr>
        <w:t xml:space="preserve"> ¿cómo r</w:t>
      </w:r>
      <w:r w:rsidRPr="000172F8">
        <w:rPr>
          <w:rFonts w:ascii="Tempus Sans ITC" w:hAnsi="Tempus Sans ITC"/>
          <w:color w:val="000000"/>
          <w:szCs w:val="24"/>
          <w:lang w:eastAsia="es-ES"/>
        </w:rPr>
        <w:t>ezar por los que hablan mal de nosotros?</w:t>
      </w:r>
      <w:r w:rsidRPr="004C74E0">
        <w:t xml:space="preserve"> </w:t>
      </w:r>
      <w:r w:rsidRPr="004C74E0">
        <w:rPr>
          <w:rFonts w:ascii="Tempus Sans ITC" w:hAnsi="Tempus Sans ITC"/>
        </w:rPr>
        <w:t xml:space="preserve">La ola, al llegar a la orilla, puede encontrar </w:t>
      </w:r>
      <w:r>
        <w:rPr>
          <w:rFonts w:ascii="Tempus Sans ITC" w:hAnsi="Tempus Sans ITC"/>
        </w:rPr>
        <w:t xml:space="preserve">roca </w:t>
      </w:r>
      <w:r w:rsidRPr="004C74E0">
        <w:rPr>
          <w:rFonts w:ascii="Tempus Sans ITC" w:hAnsi="Tempus Sans ITC"/>
        </w:rPr>
        <w:t>o arena</w:t>
      </w:r>
      <w:r w:rsidR="00FB7257">
        <w:rPr>
          <w:rFonts w:ascii="Tempus Sans ITC" w:hAnsi="Tempus Sans ITC"/>
        </w:rPr>
        <w:t>, pero sigue siendo ola</w:t>
      </w:r>
      <w:r>
        <w:rPr>
          <w:rFonts w:ascii="Tempus Sans ITC" w:hAnsi="Tempus Sans ITC"/>
        </w:rPr>
        <w:t xml:space="preserve">. </w:t>
      </w:r>
      <w:r w:rsidRPr="00D9231D">
        <w:rPr>
          <w:rFonts w:ascii="Tempus Sans ITC" w:hAnsi="Tempus Sans ITC"/>
          <w:i/>
          <w:color w:val="000000"/>
          <w:szCs w:val="24"/>
          <w:lang w:eastAsia="es-ES"/>
        </w:rPr>
        <w:t xml:space="preserve">Solo tú, Jesús, </w:t>
      </w:r>
      <w:r w:rsidRPr="000172F8">
        <w:rPr>
          <w:rFonts w:ascii="Tempus Sans ITC" w:hAnsi="Tempus Sans ITC"/>
          <w:i/>
          <w:iCs/>
          <w:color w:val="000000"/>
          <w:szCs w:val="24"/>
          <w:lang w:eastAsia="es-ES"/>
        </w:rPr>
        <w:t xml:space="preserve">puedes hacer brotar en </w:t>
      </w:r>
      <w:r>
        <w:rPr>
          <w:rFonts w:ascii="Tempus Sans ITC" w:hAnsi="Tempus Sans ITC"/>
          <w:i/>
          <w:iCs/>
          <w:color w:val="000000"/>
          <w:szCs w:val="24"/>
          <w:lang w:eastAsia="es-ES"/>
        </w:rPr>
        <w:t>nosotros</w:t>
      </w:r>
      <w:r w:rsidRPr="000172F8">
        <w:rPr>
          <w:rFonts w:ascii="Tempus Sans ITC" w:hAnsi="Tempus Sans ITC"/>
          <w:i/>
          <w:iCs/>
          <w:color w:val="000000"/>
          <w:szCs w:val="24"/>
          <w:lang w:eastAsia="es-ES"/>
        </w:rPr>
        <w:t xml:space="preserve"> esta </w:t>
      </w:r>
      <w:r>
        <w:rPr>
          <w:rFonts w:ascii="Tempus Sans ITC" w:hAnsi="Tempus Sans ITC"/>
          <w:i/>
          <w:iCs/>
          <w:color w:val="000000"/>
          <w:szCs w:val="24"/>
          <w:lang w:eastAsia="es-ES"/>
        </w:rPr>
        <w:t xml:space="preserve">fascinante </w:t>
      </w:r>
      <w:r w:rsidRPr="000172F8">
        <w:rPr>
          <w:rFonts w:ascii="Tempus Sans ITC" w:hAnsi="Tempus Sans ITC"/>
          <w:i/>
          <w:iCs/>
          <w:color w:val="000000"/>
          <w:szCs w:val="24"/>
          <w:lang w:eastAsia="es-ES"/>
        </w:rPr>
        <w:t>novedad del Evangelio</w:t>
      </w:r>
      <w:r>
        <w:rPr>
          <w:rFonts w:ascii="Tempus Sans ITC" w:hAnsi="Tempus Sans ITC"/>
          <w:i/>
          <w:iCs/>
          <w:color w:val="000000"/>
          <w:szCs w:val="24"/>
          <w:lang w:eastAsia="es-ES"/>
        </w:rPr>
        <w:t xml:space="preserve"> del amor</w:t>
      </w:r>
      <w:r w:rsidRPr="000172F8">
        <w:rPr>
          <w:rFonts w:ascii="Tempus Sans ITC" w:hAnsi="Tempus Sans ITC"/>
          <w:i/>
          <w:iCs/>
          <w:color w:val="000000"/>
          <w:szCs w:val="24"/>
          <w:lang w:eastAsia="es-ES"/>
        </w:rPr>
        <w:t>.   </w:t>
      </w:r>
    </w:p>
    <w:bookmarkEnd w:id="1"/>
    <w:p w14:paraId="1E6C3576" w14:textId="77777777" w:rsidR="00155E05" w:rsidRPr="000172F8" w:rsidRDefault="00155E05" w:rsidP="00155E05">
      <w:pPr>
        <w:spacing w:after="120"/>
        <w:rPr>
          <w:rFonts w:ascii="Verdana" w:hAnsi="Verdana"/>
          <w:color w:val="000000"/>
          <w:sz w:val="17"/>
          <w:szCs w:val="17"/>
          <w:lang w:eastAsia="es-ES"/>
        </w:rPr>
      </w:pPr>
      <w:r w:rsidRPr="00852DF5">
        <w:rPr>
          <w:rFonts w:ascii="Tempus Sans ITC" w:hAnsi="Tempus Sans ITC" w:cs="Arial"/>
          <w:b/>
          <w:szCs w:val="28"/>
          <w:shd w:val="clear" w:color="auto" w:fill="FFFFFF"/>
        </w:rPr>
        <w:t>Para que seáis hijos de vuestro Padre celestial.</w:t>
      </w:r>
      <w:r w:rsidRPr="000172F8">
        <w:rPr>
          <w:rFonts w:ascii="Tempus Sans ITC" w:hAnsi="Tempus Sans ITC"/>
          <w:b/>
          <w:bCs/>
          <w:color w:val="000000"/>
          <w:szCs w:val="24"/>
          <w:lang w:eastAsia="es-ES"/>
        </w:rPr>
        <w:t> </w:t>
      </w:r>
      <w:bookmarkStart w:id="2" w:name="_Hlk127111551"/>
      <w:r w:rsidRPr="000172F8">
        <w:rPr>
          <w:rFonts w:ascii="Tempus Sans ITC" w:hAnsi="Tempus Sans ITC"/>
          <w:color w:val="000000"/>
          <w:szCs w:val="24"/>
          <w:lang w:eastAsia="es-ES"/>
        </w:rPr>
        <w:t>La propuesta de Jesús nace de la experiencia que tiene del Padre. El Padre no es violento</w:t>
      </w:r>
      <w:r>
        <w:rPr>
          <w:rFonts w:ascii="Tempus Sans ITC" w:hAnsi="Tempus Sans ITC"/>
          <w:color w:val="000000"/>
          <w:szCs w:val="24"/>
          <w:lang w:eastAsia="es-ES"/>
        </w:rPr>
        <w:t xml:space="preserve">, es compasivo, ama, no sabe ni puede hacer otra cosa que amar. </w:t>
      </w:r>
      <w:r w:rsidRPr="000172F8">
        <w:rPr>
          <w:rFonts w:ascii="Tempus Sans ITC" w:hAnsi="Tempus Sans ITC"/>
          <w:color w:val="000000"/>
          <w:szCs w:val="24"/>
          <w:lang w:eastAsia="es-ES"/>
        </w:rPr>
        <w:t xml:space="preserve">La venganza </w:t>
      </w:r>
      <w:r>
        <w:rPr>
          <w:rFonts w:ascii="Tempus Sans ITC" w:hAnsi="Tempus Sans ITC"/>
          <w:color w:val="000000"/>
          <w:szCs w:val="24"/>
          <w:lang w:eastAsia="es-ES"/>
        </w:rPr>
        <w:t xml:space="preserve">y el odio son ajenos a su </w:t>
      </w:r>
      <w:r w:rsidRPr="000172F8">
        <w:rPr>
          <w:rFonts w:ascii="Tempus Sans ITC" w:hAnsi="Tempus Sans ITC"/>
          <w:color w:val="000000"/>
          <w:szCs w:val="24"/>
          <w:lang w:eastAsia="es-ES"/>
        </w:rPr>
        <w:t>proyecto creador</w:t>
      </w:r>
      <w:r>
        <w:rPr>
          <w:rFonts w:ascii="Tempus Sans ITC" w:hAnsi="Tempus Sans ITC"/>
          <w:color w:val="000000"/>
          <w:szCs w:val="24"/>
          <w:lang w:eastAsia="es-ES"/>
        </w:rPr>
        <w:t xml:space="preserve">. </w:t>
      </w:r>
      <w:r w:rsidRPr="000172F8">
        <w:rPr>
          <w:rFonts w:ascii="Tempus Sans ITC" w:hAnsi="Tempus Sans ITC"/>
          <w:color w:val="000000"/>
          <w:szCs w:val="24"/>
          <w:lang w:eastAsia="es-ES"/>
        </w:rPr>
        <w:t xml:space="preserve">¡Qué fuente tan cristalina para mirarnos en ella! </w:t>
      </w:r>
      <w:r>
        <w:rPr>
          <w:rFonts w:ascii="Tempus Sans ITC" w:hAnsi="Tempus Sans ITC"/>
          <w:color w:val="000000"/>
          <w:szCs w:val="24"/>
          <w:lang w:eastAsia="es-ES"/>
        </w:rPr>
        <w:t xml:space="preserve">¡Qué proyecto tan fascinante! Mirar al Padre, que nos ha mostrado Jesús, el Hijo Amado, nos hace buenos. Amar de esta manera nos hace pobres como Jesús, audaces en la confianza como Jesús, centinelas de un mañana insospechado para la humanidad como Jesús. </w:t>
      </w:r>
      <w:r w:rsidRPr="000172F8">
        <w:rPr>
          <w:rFonts w:ascii="Tempus Sans ITC" w:hAnsi="Tempus Sans ITC"/>
          <w:i/>
          <w:iCs/>
          <w:color w:val="000000"/>
          <w:szCs w:val="24"/>
          <w:lang w:eastAsia="es-ES"/>
        </w:rPr>
        <w:t xml:space="preserve">Espíritu Santo, despierta en </w:t>
      </w:r>
      <w:r>
        <w:rPr>
          <w:rFonts w:ascii="Tempus Sans ITC" w:hAnsi="Tempus Sans ITC"/>
          <w:i/>
          <w:iCs/>
          <w:color w:val="000000"/>
          <w:szCs w:val="24"/>
          <w:lang w:eastAsia="es-ES"/>
        </w:rPr>
        <w:t>nosotros</w:t>
      </w:r>
      <w:r w:rsidRPr="000172F8">
        <w:rPr>
          <w:rFonts w:ascii="Tempus Sans ITC" w:hAnsi="Tempus Sans ITC"/>
          <w:i/>
          <w:iCs/>
          <w:color w:val="000000"/>
          <w:szCs w:val="24"/>
          <w:lang w:eastAsia="es-ES"/>
        </w:rPr>
        <w:t xml:space="preserve"> la condición de hijo</w:t>
      </w:r>
      <w:r>
        <w:rPr>
          <w:rFonts w:ascii="Tempus Sans ITC" w:hAnsi="Tempus Sans ITC"/>
          <w:i/>
          <w:iCs/>
          <w:color w:val="000000"/>
          <w:szCs w:val="24"/>
          <w:lang w:eastAsia="es-ES"/>
        </w:rPr>
        <w:t xml:space="preserve">s e hijas </w:t>
      </w:r>
      <w:r w:rsidRPr="000172F8">
        <w:rPr>
          <w:rFonts w:ascii="Tempus Sans ITC" w:hAnsi="Tempus Sans ITC"/>
          <w:i/>
          <w:iCs/>
          <w:color w:val="000000"/>
          <w:szCs w:val="24"/>
          <w:lang w:eastAsia="es-ES"/>
        </w:rPr>
        <w:t>de</w:t>
      </w:r>
      <w:r>
        <w:rPr>
          <w:rFonts w:ascii="Tempus Sans ITC" w:hAnsi="Tempus Sans ITC"/>
          <w:i/>
          <w:iCs/>
          <w:color w:val="000000"/>
          <w:szCs w:val="24"/>
          <w:lang w:eastAsia="es-ES"/>
        </w:rPr>
        <w:t xml:space="preserve">l Padre, </w:t>
      </w:r>
      <w:r w:rsidRPr="000172F8">
        <w:rPr>
          <w:rFonts w:ascii="Tempus Sans ITC" w:hAnsi="Tempus Sans ITC"/>
          <w:i/>
          <w:iCs/>
          <w:color w:val="000000"/>
          <w:szCs w:val="24"/>
          <w:lang w:eastAsia="es-ES"/>
        </w:rPr>
        <w:t xml:space="preserve">que Jesús </w:t>
      </w:r>
      <w:r>
        <w:rPr>
          <w:rFonts w:ascii="Tempus Sans ITC" w:hAnsi="Tempus Sans ITC"/>
          <w:i/>
          <w:iCs/>
          <w:color w:val="000000"/>
          <w:szCs w:val="24"/>
          <w:lang w:eastAsia="es-ES"/>
        </w:rPr>
        <w:t>nos</w:t>
      </w:r>
      <w:r w:rsidRPr="000172F8">
        <w:rPr>
          <w:rFonts w:ascii="Tempus Sans ITC" w:hAnsi="Tempus Sans ITC"/>
          <w:i/>
          <w:iCs/>
          <w:color w:val="000000"/>
          <w:szCs w:val="24"/>
          <w:lang w:eastAsia="es-ES"/>
        </w:rPr>
        <w:t xml:space="preserve"> ha </w:t>
      </w:r>
      <w:r>
        <w:rPr>
          <w:rFonts w:ascii="Tempus Sans ITC" w:hAnsi="Tempus Sans ITC"/>
          <w:i/>
          <w:iCs/>
          <w:color w:val="000000"/>
          <w:szCs w:val="24"/>
          <w:lang w:eastAsia="es-ES"/>
        </w:rPr>
        <w:t xml:space="preserve">mostrado. </w:t>
      </w:r>
    </w:p>
    <w:bookmarkEnd w:id="2"/>
    <w:p w14:paraId="384BA42B" w14:textId="385EB42D" w:rsidR="00155E05" w:rsidRPr="000172F8" w:rsidRDefault="00155E05" w:rsidP="00155E05">
      <w:pPr>
        <w:spacing w:after="120"/>
        <w:rPr>
          <w:rFonts w:ascii="Verdana" w:hAnsi="Verdana"/>
          <w:color w:val="000000"/>
          <w:sz w:val="17"/>
          <w:szCs w:val="17"/>
          <w:lang w:eastAsia="es-ES"/>
        </w:rPr>
      </w:pPr>
      <w:r w:rsidRPr="000172F8">
        <w:rPr>
          <w:rFonts w:ascii="Tempus Sans ITC" w:hAnsi="Tempus Sans ITC"/>
          <w:b/>
          <w:bCs/>
          <w:color w:val="000000"/>
          <w:szCs w:val="24"/>
          <w:lang w:eastAsia="es-ES"/>
        </w:rPr>
        <w:t>Sed perfectos</w:t>
      </w:r>
      <w:r w:rsidR="00E367ED">
        <w:rPr>
          <w:rFonts w:ascii="Tempus Sans ITC" w:hAnsi="Tempus Sans ITC"/>
          <w:b/>
          <w:bCs/>
          <w:color w:val="000000"/>
          <w:szCs w:val="24"/>
          <w:lang w:eastAsia="es-ES"/>
        </w:rPr>
        <w:t>,</w:t>
      </w:r>
      <w:r w:rsidRPr="000172F8">
        <w:rPr>
          <w:rFonts w:ascii="Tempus Sans ITC" w:hAnsi="Tempus Sans ITC"/>
          <w:b/>
          <w:bCs/>
          <w:color w:val="000000"/>
          <w:szCs w:val="24"/>
          <w:lang w:eastAsia="es-ES"/>
        </w:rPr>
        <w:t xml:space="preserve"> como vuestro Padre celestial es perfecto. </w:t>
      </w:r>
      <w:bookmarkStart w:id="3" w:name="_Hlk127111598"/>
      <w:r w:rsidRPr="0079523D">
        <w:rPr>
          <w:rFonts w:ascii="Tempus Sans ITC" w:hAnsi="Tempus Sans ITC"/>
          <w:bCs/>
          <w:color w:val="000000"/>
          <w:szCs w:val="24"/>
          <w:lang w:eastAsia="es-ES"/>
        </w:rPr>
        <w:t>Hemos sido creados para vivir</w:t>
      </w:r>
      <w:r>
        <w:rPr>
          <w:rFonts w:ascii="Tempus Sans ITC" w:hAnsi="Tempus Sans ITC"/>
          <w:b/>
          <w:bCs/>
          <w:color w:val="000000"/>
          <w:szCs w:val="24"/>
          <w:lang w:eastAsia="es-ES"/>
        </w:rPr>
        <w:t xml:space="preserve"> </w:t>
      </w:r>
      <w:r w:rsidRPr="00FF4919">
        <w:rPr>
          <w:rFonts w:ascii="Tempus Sans ITC" w:hAnsi="Tempus Sans ITC"/>
          <w:bCs/>
          <w:color w:val="000000"/>
          <w:szCs w:val="24"/>
          <w:lang w:eastAsia="es-ES"/>
        </w:rPr>
        <w:t>esta clase de amor</w:t>
      </w:r>
      <w:r>
        <w:rPr>
          <w:rFonts w:ascii="Tempus Sans ITC" w:hAnsi="Tempus Sans ITC"/>
          <w:bCs/>
          <w:color w:val="000000"/>
          <w:szCs w:val="24"/>
          <w:lang w:eastAsia="es-ES"/>
        </w:rPr>
        <w:t xml:space="preserve">. </w:t>
      </w:r>
      <w:r w:rsidRPr="00AA187B">
        <w:rPr>
          <w:rFonts w:ascii="Tempus Sans ITC" w:hAnsi="Tempus Sans ITC"/>
          <w:bCs/>
          <w:color w:val="000000"/>
          <w:szCs w:val="24"/>
          <w:lang w:eastAsia="es-ES"/>
        </w:rPr>
        <w:t>En esta perfección de amor está la novedad del Evangelio.</w:t>
      </w:r>
      <w:r>
        <w:rPr>
          <w:rFonts w:ascii="Tempus Sans ITC" w:hAnsi="Tempus Sans ITC"/>
          <w:b/>
          <w:bCs/>
          <w:color w:val="000000"/>
          <w:szCs w:val="24"/>
          <w:lang w:eastAsia="es-ES"/>
        </w:rPr>
        <w:t xml:space="preserve"> </w:t>
      </w:r>
      <w:r w:rsidRPr="00FF4919">
        <w:rPr>
          <w:rFonts w:ascii="Tempus Sans ITC" w:hAnsi="Tempus Sans ITC"/>
          <w:bCs/>
          <w:color w:val="000000"/>
          <w:szCs w:val="24"/>
          <w:lang w:eastAsia="es-ES"/>
        </w:rPr>
        <w:t>No hemos sido llamados para ser jueces de los demás, esa no es la vocación cristiana</w:t>
      </w:r>
      <w:r>
        <w:rPr>
          <w:rFonts w:ascii="Tempus Sans ITC" w:hAnsi="Tempus Sans ITC"/>
          <w:bCs/>
          <w:color w:val="000000"/>
          <w:szCs w:val="24"/>
          <w:lang w:eastAsia="es-ES"/>
        </w:rPr>
        <w:t>, ni tampoco para quedarnos en poco</w:t>
      </w:r>
      <w:r w:rsidRPr="00FF4919">
        <w:rPr>
          <w:rFonts w:ascii="Tempus Sans ITC" w:hAnsi="Tempus Sans ITC"/>
          <w:bCs/>
          <w:color w:val="000000"/>
          <w:szCs w:val="24"/>
          <w:lang w:eastAsia="es-ES"/>
        </w:rPr>
        <w:t xml:space="preserve">. Hemos sido llamados para amar. </w:t>
      </w:r>
      <w:r w:rsidR="00FB7257">
        <w:rPr>
          <w:rFonts w:ascii="Tempus Sans ITC" w:hAnsi="Tempus Sans ITC"/>
          <w:bCs/>
          <w:color w:val="000000"/>
          <w:szCs w:val="24"/>
          <w:lang w:eastAsia="es-ES"/>
        </w:rPr>
        <w:t>I</w:t>
      </w:r>
      <w:r w:rsidRPr="00FF4919">
        <w:rPr>
          <w:rFonts w:ascii="Tempus Sans ITC" w:hAnsi="Tempus Sans ITC"/>
          <w:bCs/>
          <w:color w:val="000000"/>
          <w:szCs w:val="24"/>
          <w:lang w:eastAsia="es-ES"/>
        </w:rPr>
        <w:t>r por caminos contrarios a la astucia de este mundo</w:t>
      </w:r>
      <w:r>
        <w:rPr>
          <w:rFonts w:ascii="Tempus Sans ITC" w:hAnsi="Tempus Sans ITC"/>
          <w:bCs/>
          <w:color w:val="000000"/>
          <w:szCs w:val="24"/>
          <w:lang w:eastAsia="es-ES"/>
        </w:rPr>
        <w:t>, o sea, a</w:t>
      </w:r>
      <w:r w:rsidRPr="00FF4919">
        <w:rPr>
          <w:rFonts w:ascii="Tempus Sans ITC" w:hAnsi="Tempus Sans ITC"/>
          <w:bCs/>
          <w:color w:val="000000"/>
          <w:szCs w:val="24"/>
          <w:lang w:eastAsia="es-ES"/>
        </w:rPr>
        <w:t xml:space="preserve">mar a la manera de Jesús, que entrega su vida por amor, </w:t>
      </w:r>
      <w:r>
        <w:rPr>
          <w:rFonts w:ascii="Tempus Sans ITC" w:hAnsi="Tempus Sans ITC"/>
          <w:bCs/>
          <w:color w:val="000000"/>
          <w:szCs w:val="24"/>
          <w:lang w:eastAsia="es-ES"/>
        </w:rPr>
        <w:t xml:space="preserve">solo lo podemos hacer unidos a él. </w:t>
      </w:r>
      <w:r w:rsidRPr="000172F8">
        <w:rPr>
          <w:rFonts w:ascii="Tempus Sans ITC" w:hAnsi="Tempus Sans ITC"/>
          <w:i/>
          <w:iCs/>
          <w:color w:val="000000"/>
          <w:szCs w:val="24"/>
          <w:lang w:eastAsia="es-ES"/>
        </w:rPr>
        <w:t xml:space="preserve">Padre, tú eres fuente de santidad para </w:t>
      </w:r>
      <w:r>
        <w:rPr>
          <w:rFonts w:ascii="Tempus Sans ITC" w:hAnsi="Tempus Sans ITC"/>
          <w:i/>
          <w:iCs/>
          <w:color w:val="000000"/>
          <w:szCs w:val="24"/>
          <w:lang w:eastAsia="es-ES"/>
        </w:rPr>
        <w:t>nosotros</w:t>
      </w:r>
      <w:r w:rsidRPr="000172F8">
        <w:rPr>
          <w:rFonts w:ascii="Tempus Sans ITC" w:hAnsi="Tempus Sans ITC"/>
          <w:i/>
          <w:iCs/>
          <w:color w:val="000000"/>
          <w:szCs w:val="24"/>
          <w:lang w:eastAsia="es-ES"/>
        </w:rPr>
        <w:t>. En las propuestas de Jesús, descubr</w:t>
      </w:r>
      <w:r>
        <w:rPr>
          <w:rFonts w:ascii="Tempus Sans ITC" w:hAnsi="Tempus Sans ITC"/>
          <w:i/>
          <w:iCs/>
          <w:color w:val="000000"/>
          <w:szCs w:val="24"/>
          <w:lang w:eastAsia="es-ES"/>
        </w:rPr>
        <w:t>imos</w:t>
      </w:r>
      <w:r w:rsidRPr="000172F8">
        <w:rPr>
          <w:rFonts w:ascii="Tempus Sans ITC" w:hAnsi="Tempus Sans ITC"/>
          <w:i/>
          <w:iCs/>
          <w:color w:val="000000"/>
          <w:szCs w:val="24"/>
          <w:lang w:eastAsia="es-ES"/>
        </w:rPr>
        <w:t xml:space="preserve"> hasta qué punto so</w:t>
      </w:r>
      <w:r>
        <w:rPr>
          <w:rFonts w:ascii="Tempus Sans ITC" w:hAnsi="Tempus Sans ITC"/>
          <w:i/>
          <w:iCs/>
          <w:color w:val="000000"/>
          <w:szCs w:val="24"/>
          <w:lang w:eastAsia="es-ES"/>
        </w:rPr>
        <w:t>mos</w:t>
      </w:r>
      <w:r w:rsidRPr="000172F8">
        <w:rPr>
          <w:rFonts w:ascii="Tempus Sans ITC" w:hAnsi="Tempus Sans ITC"/>
          <w:i/>
          <w:iCs/>
          <w:color w:val="000000"/>
          <w:szCs w:val="24"/>
          <w:lang w:eastAsia="es-ES"/>
        </w:rPr>
        <w:t xml:space="preserve"> amado</w:t>
      </w:r>
      <w:r>
        <w:rPr>
          <w:rFonts w:ascii="Tempus Sans ITC" w:hAnsi="Tempus Sans ITC"/>
          <w:i/>
          <w:iCs/>
          <w:color w:val="000000"/>
          <w:szCs w:val="24"/>
          <w:lang w:eastAsia="es-ES"/>
        </w:rPr>
        <w:t>s</w:t>
      </w:r>
      <w:r w:rsidRPr="000172F8">
        <w:rPr>
          <w:rFonts w:ascii="Tempus Sans ITC" w:hAnsi="Tempus Sans ITC"/>
          <w:i/>
          <w:iCs/>
          <w:color w:val="000000"/>
          <w:szCs w:val="24"/>
          <w:lang w:eastAsia="es-ES"/>
        </w:rPr>
        <w:t xml:space="preserve">. </w:t>
      </w:r>
      <w:r>
        <w:rPr>
          <w:rFonts w:ascii="Tempus Sans ITC" w:hAnsi="Tempus Sans ITC"/>
          <w:i/>
          <w:iCs/>
          <w:color w:val="000000"/>
          <w:szCs w:val="24"/>
          <w:lang w:eastAsia="es-ES"/>
        </w:rPr>
        <w:t xml:space="preserve">Gracias por amarnos para poder amar como tú amas. </w:t>
      </w:r>
    </w:p>
    <w:bookmarkEnd w:id="3"/>
    <w:p w14:paraId="05067C37" w14:textId="4FF69698" w:rsidR="00EB6C7F" w:rsidRPr="003B044D" w:rsidRDefault="003B044D" w:rsidP="003B044D">
      <w:pPr>
        <w:spacing w:after="120"/>
        <w:rPr>
          <w:b/>
        </w:rPr>
      </w:pPr>
      <w:r>
        <w:rPr>
          <w:rFonts w:ascii="Tempus Sans ITC" w:hAnsi="Tempus Sans ITC"/>
          <w:b/>
          <w:color w:val="000000"/>
          <w:szCs w:val="24"/>
          <w:lang w:eastAsia="es-ES"/>
        </w:rPr>
        <w:t xml:space="preserve">                   </w:t>
      </w:r>
      <w:bookmarkStart w:id="4" w:name="_GoBack"/>
      <w:bookmarkEnd w:id="4"/>
      <w:r w:rsidR="00155E05" w:rsidRPr="003B044D">
        <w:rPr>
          <w:rFonts w:ascii="Tempus Sans ITC" w:hAnsi="Tempus Sans ITC"/>
          <w:b/>
          <w:color w:val="000000"/>
          <w:szCs w:val="24"/>
          <w:lang w:eastAsia="es-ES"/>
        </w:rPr>
        <w:t xml:space="preserve">Feliz Domingo </w:t>
      </w:r>
      <w:r w:rsidRPr="003B044D">
        <w:rPr>
          <w:rFonts w:ascii="Tempus Sans ITC" w:hAnsi="Tempus Sans ITC"/>
          <w:b/>
          <w:color w:val="000000"/>
          <w:szCs w:val="24"/>
          <w:lang w:eastAsia="es-ES"/>
        </w:rPr>
        <w:t>–</w:t>
      </w:r>
      <w:r w:rsidR="00155E05" w:rsidRPr="003B044D">
        <w:rPr>
          <w:rFonts w:ascii="Tempus Sans ITC" w:hAnsi="Tempus Sans ITC"/>
          <w:b/>
          <w:color w:val="000000"/>
          <w:szCs w:val="24"/>
          <w:lang w:eastAsia="es-ES"/>
        </w:rPr>
        <w:t xml:space="preserve"> </w:t>
      </w:r>
      <w:r w:rsidRPr="003B044D">
        <w:rPr>
          <w:rFonts w:ascii="Tempus Sans ITC" w:hAnsi="Tempus Sans ITC"/>
          <w:b/>
          <w:color w:val="000000"/>
          <w:szCs w:val="24"/>
          <w:lang w:eastAsia="es-ES"/>
        </w:rPr>
        <w:t>Un abrazo, mi oración y mucha salud. Antón</w:t>
      </w:r>
    </w:p>
    <w:sectPr w:rsidR="00EB6C7F" w:rsidRPr="003B044D" w:rsidSect="00371A94">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05"/>
    <w:rsid w:val="0009528A"/>
    <w:rsid w:val="00155E05"/>
    <w:rsid w:val="003B044D"/>
    <w:rsid w:val="00AB0DB5"/>
    <w:rsid w:val="00E367ED"/>
    <w:rsid w:val="00EB6C7F"/>
    <w:rsid w:val="00FB72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F24E"/>
  <w15:chartTrackingRefBased/>
  <w15:docId w15:val="{13616D7F-E92F-4AC3-8F89-6C21D1C6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E05"/>
    <w:pPr>
      <w:spacing w:after="0" w:line="240" w:lineRule="auto"/>
      <w:jc w:val="both"/>
    </w:pPr>
    <w:rPr>
      <w:rFonts w:ascii="Calibri" w:eastAsia="Times New Roman" w:hAnsi="Calibri"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2615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2023-02-15T17:39:00Z</dcterms:created>
  <dcterms:modified xsi:type="dcterms:W3CDTF">2023-02-15T17:39:00Z</dcterms:modified>
</cp:coreProperties>
</file>