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015E" w14:textId="77777777" w:rsidR="00F274AC" w:rsidRPr="00696AA4" w:rsidRDefault="00F274AC" w:rsidP="00F274AC">
      <w:pPr>
        <w:pStyle w:val="Ttulo1"/>
        <w:spacing w:before="0" w:after="120"/>
        <w:jc w:val="both"/>
        <w:rPr>
          <w:rFonts w:ascii="Tempus Sans ITC" w:hAnsi="Tempus Sans ITC"/>
          <w:color w:val="auto"/>
          <w:sz w:val="22"/>
          <w:szCs w:val="22"/>
        </w:rPr>
      </w:pPr>
      <w:r w:rsidRPr="00696AA4">
        <w:rPr>
          <w:rFonts w:ascii="Tempus Sans ITC" w:hAnsi="Tempus Sans ITC"/>
          <w:color w:val="auto"/>
          <w:sz w:val="22"/>
          <w:szCs w:val="22"/>
        </w:rPr>
        <w:t>Domingo primero de Cuaresma</w:t>
      </w:r>
    </w:p>
    <w:p w14:paraId="72FB23C6" w14:textId="77777777" w:rsidR="00F274AC" w:rsidRPr="00696AA4" w:rsidRDefault="00F274AC" w:rsidP="00F274AC">
      <w:pPr>
        <w:pStyle w:val="Ttulo1"/>
        <w:spacing w:before="0" w:after="120"/>
        <w:jc w:val="both"/>
        <w:rPr>
          <w:rFonts w:ascii="Tempus Sans ITC" w:hAnsi="Tempus Sans ITC"/>
          <w:color w:val="auto"/>
          <w:sz w:val="22"/>
          <w:szCs w:val="22"/>
        </w:rPr>
      </w:pPr>
      <w:r w:rsidRPr="00696AA4">
        <w:rPr>
          <w:rFonts w:ascii="Tempus Sans ITC" w:hAnsi="Tempus Sans ITC"/>
          <w:color w:val="auto"/>
          <w:sz w:val="22"/>
          <w:szCs w:val="22"/>
        </w:rPr>
        <w:t>LECTURA ORANTE DEL EVANGELIO: Marcos 1,12-15</w:t>
      </w:r>
    </w:p>
    <w:p w14:paraId="20D6A86D" w14:textId="77777777" w:rsidR="00FE2AB5" w:rsidRDefault="00FE2AB5" w:rsidP="00F274AC">
      <w:pPr>
        <w:spacing w:after="120"/>
        <w:jc w:val="both"/>
        <w:rPr>
          <w:rFonts w:ascii="Tempus Sans ITC" w:hAnsi="Tempus Sans ITC"/>
          <w:color w:val="000000"/>
        </w:rPr>
      </w:pPr>
      <w:r w:rsidRPr="00FE2AB5">
        <w:rPr>
          <w:rFonts w:ascii="Tempus Sans ITC" w:hAnsi="Tempus Sans ITC"/>
          <w:i/>
          <w:iCs/>
          <w:color w:val="000000"/>
        </w:rPr>
        <w:t>No os pido ahora que penséis en él, ni que saquéis muchos conceptos, ni que hagáis grandes y delicadas consideraciones, no os pido más que le miréis</w:t>
      </w:r>
      <w:r>
        <w:rPr>
          <w:rFonts w:ascii="Tempus Sans ITC" w:hAnsi="Tempus Sans ITC"/>
          <w:color w:val="000000"/>
        </w:rPr>
        <w:t xml:space="preserve"> </w:t>
      </w:r>
      <w:r w:rsidRPr="00FE2AB5">
        <w:rPr>
          <w:rFonts w:ascii="Tempus Sans ITC" w:hAnsi="Tempus Sans ITC"/>
          <w:color w:val="000000"/>
        </w:rPr>
        <w:t>(</w:t>
      </w:r>
      <w:r>
        <w:rPr>
          <w:rFonts w:ascii="Tempus Sans ITC" w:hAnsi="Tempus Sans ITC"/>
          <w:color w:val="000000"/>
        </w:rPr>
        <w:t xml:space="preserve">Santa </w:t>
      </w:r>
      <w:r w:rsidRPr="00FE2AB5">
        <w:rPr>
          <w:rFonts w:ascii="Tempus Sans ITC" w:hAnsi="Tempus Sans ITC"/>
          <w:color w:val="000000"/>
        </w:rPr>
        <w:t>Teresa de Jesús)</w:t>
      </w:r>
      <w:r>
        <w:rPr>
          <w:rFonts w:ascii="Tempus Sans ITC" w:hAnsi="Tempus Sans ITC"/>
          <w:color w:val="000000"/>
        </w:rPr>
        <w:t>.</w:t>
      </w:r>
    </w:p>
    <w:p w14:paraId="1B7648A8" w14:textId="5DE2A05A" w:rsidR="00F274AC" w:rsidRDefault="00F274AC" w:rsidP="00F274AC">
      <w:pPr>
        <w:spacing w:after="120"/>
        <w:jc w:val="both"/>
        <w:rPr>
          <w:rFonts w:ascii="Tempus Sans ITC" w:hAnsi="Tempus Sans ITC" w:cs="Tunga"/>
        </w:rPr>
      </w:pPr>
      <w:r w:rsidRPr="00696AA4">
        <w:rPr>
          <w:rFonts w:ascii="Tempus Sans ITC" w:hAnsi="Tempus Sans ITC"/>
          <w:b/>
        </w:rPr>
        <w:t>El Espíritu empujó a Jesús al desierto.</w:t>
      </w:r>
      <w:r w:rsidRPr="00C34001">
        <w:rPr>
          <w:rFonts w:ascii="Tempus Sans ITC" w:hAnsi="Tempus Sans ITC"/>
          <w:b/>
        </w:rPr>
        <w:t xml:space="preserve"> </w:t>
      </w:r>
      <w:r w:rsidRPr="00C11A54">
        <w:rPr>
          <w:rFonts w:ascii="Tempus Sans ITC" w:hAnsi="Tempus Sans ITC"/>
        </w:rPr>
        <w:t xml:space="preserve">Comenzamos la Cuaresma: tiempo del Espíritu, </w:t>
      </w:r>
      <w:r>
        <w:rPr>
          <w:rFonts w:ascii="Tempus Sans ITC" w:hAnsi="Tempus Sans ITC"/>
        </w:rPr>
        <w:t>tiempo de discipulado, tiempo de verdad</w:t>
      </w:r>
      <w:r w:rsidR="00FE2AB5">
        <w:rPr>
          <w:rFonts w:ascii="Tempus Sans ITC" w:hAnsi="Tempus Sans ITC"/>
        </w:rPr>
        <w:t xml:space="preserve"> para nuestra vida</w:t>
      </w:r>
      <w:r>
        <w:rPr>
          <w:rFonts w:ascii="Tempus Sans ITC" w:hAnsi="Tempus Sans ITC"/>
        </w:rPr>
        <w:t>. La fuerza del Espíritu nos empuja, como empujó a Jesús. Nos mete en el desierto, que es la complejidad de la vida, para poner a prueba nuestra condición de hijos e hijas de Dios. No nos ahorra esfuerzos. Él sabe por qué. Está deseando actuar con nosotros, quiere hablar en nosotros, si le dejamos. Él es el amigo interior, la luz en medio de la noche, el maestro que acompaña en el camino. Alegramos al Espíritu si lo llamamos, si le entregamos nuestra vida para ser colaboradores suyos. Con un profundo respeto a nuestra libertad, se insinúa en la hondura, habla al corazón, nos lleva al amor primero. Es hora de escucharle</w:t>
      </w:r>
      <w:r w:rsidR="00FE2AB5">
        <w:rPr>
          <w:rFonts w:ascii="Tempus Sans ITC" w:hAnsi="Tempus Sans ITC"/>
        </w:rPr>
        <w:t xml:space="preserve"> y seguirle</w:t>
      </w:r>
      <w:r>
        <w:rPr>
          <w:rFonts w:ascii="Tempus Sans ITC" w:hAnsi="Tempus Sans ITC"/>
        </w:rPr>
        <w:t xml:space="preserve">. </w:t>
      </w:r>
      <w:r w:rsidRPr="00B728B0">
        <w:rPr>
          <w:rFonts w:ascii="Tempus Sans ITC" w:hAnsi="Tempus Sans ITC"/>
          <w:i/>
        </w:rPr>
        <w:t>Ven</w:t>
      </w:r>
      <w:r>
        <w:rPr>
          <w:rFonts w:ascii="Tempus Sans ITC" w:hAnsi="Tempus Sans ITC"/>
          <w:i/>
        </w:rPr>
        <w:t>,</w:t>
      </w:r>
      <w:r w:rsidRPr="00B728B0">
        <w:rPr>
          <w:rFonts w:ascii="Tempus Sans ITC" w:hAnsi="Tempus Sans ITC"/>
          <w:i/>
        </w:rPr>
        <w:t xml:space="preserve"> Espíritu</w:t>
      </w:r>
      <w:r>
        <w:rPr>
          <w:rFonts w:ascii="Tempus Sans ITC" w:hAnsi="Tempus Sans ITC"/>
          <w:i/>
        </w:rPr>
        <w:t xml:space="preserve">. Empújanos. </w:t>
      </w:r>
      <w:r>
        <w:rPr>
          <w:rFonts w:ascii="Tempus Sans ITC" w:hAnsi="Tempus Sans ITC"/>
        </w:rPr>
        <w:t xml:space="preserve"> </w:t>
      </w:r>
    </w:p>
    <w:p w14:paraId="23CE1506" w14:textId="79B385A9" w:rsidR="00F274AC" w:rsidRPr="00C34001" w:rsidRDefault="00F274AC" w:rsidP="00F274AC">
      <w:pPr>
        <w:pStyle w:val="Ttulo1"/>
        <w:spacing w:before="0" w:after="120"/>
        <w:jc w:val="both"/>
        <w:rPr>
          <w:rFonts w:ascii="Tempus Sans ITC" w:hAnsi="Tempus Sans ITC"/>
          <w:b w:val="0"/>
          <w:color w:val="auto"/>
          <w:sz w:val="22"/>
          <w:szCs w:val="22"/>
        </w:rPr>
      </w:pPr>
      <w:r w:rsidRPr="00C34001">
        <w:rPr>
          <w:rFonts w:ascii="Tempus Sans ITC" w:hAnsi="Tempus Sans ITC"/>
          <w:color w:val="auto"/>
          <w:sz w:val="22"/>
          <w:szCs w:val="22"/>
        </w:rPr>
        <w:t xml:space="preserve">Se quedó en el desierto, cuarenta días, </w:t>
      </w:r>
      <w:r>
        <w:rPr>
          <w:rFonts w:ascii="Tempus Sans ITC" w:hAnsi="Tempus Sans ITC"/>
          <w:color w:val="auto"/>
          <w:sz w:val="22"/>
          <w:szCs w:val="22"/>
        </w:rPr>
        <w:t xml:space="preserve">siendo tentado </w:t>
      </w:r>
      <w:r w:rsidRPr="00C34001">
        <w:rPr>
          <w:rFonts w:ascii="Tempus Sans ITC" w:hAnsi="Tempus Sans ITC"/>
          <w:color w:val="auto"/>
          <w:sz w:val="22"/>
          <w:szCs w:val="22"/>
        </w:rPr>
        <w:t>por Satanás.</w:t>
      </w:r>
      <w:r w:rsidRPr="00C34001">
        <w:rPr>
          <w:rFonts w:ascii="Tempus Sans ITC" w:hAnsi="Tempus Sans ITC"/>
          <w:b w:val="0"/>
          <w:color w:val="auto"/>
          <w:sz w:val="22"/>
          <w:szCs w:val="22"/>
        </w:rPr>
        <w:t xml:space="preserve"> </w:t>
      </w:r>
      <w:r>
        <w:rPr>
          <w:rFonts w:ascii="Tempus Sans ITC" w:hAnsi="Tempus Sans ITC"/>
          <w:b w:val="0"/>
          <w:color w:val="auto"/>
          <w:sz w:val="22"/>
          <w:szCs w:val="22"/>
        </w:rPr>
        <w:t>Los cambios que necesitamos son profundos y no fáciles de ver. Requieren tiempos fuertes</w:t>
      </w:r>
      <w:r w:rsidR="00FD43E5">
        <w:rPr>
          <w:rFonts w:ascii="Tempus Sans ITC" w:hAnsi="Tempus Sans ITC"/>
          <w:b w:val="0"/>
          <w:color w:val="auto"/>
          <w:sz w:val="22"/>
          <w:szCs w:val="22"/>
        </w:rPr>
        <w:t>, soledad y silencio, atención amorosa</w:t>
      </w:r>
      <w:r>
        <w:rPr>
          <w:rFonts w:ascii="Tempus Sans ITC" w:hAnsi="Tempus Sans ITC"/>
          <w:b w:val="0"/>
          <w:color w:val="auto"/>
          <w:sz w:val="22"/>
          <w:szCs w:val="22"/>
        </w:rPr>
        <w:t xml:space="preserve">. El enemigo no descansa; nos pone a prueba con mil tentaciones: adormecer los sueños más hermosos, vivir una santidad postiza, poner al ego como centro de todo, ahogar los sentimientos de compasión, enfriar el anuncio misionero… El Espíritu viene en nuestra ayuda y nos pone ante los ojos a Jesús, que fue probado por la tentación, pero que, sobre todo, experimentó la fidelidad de Dios. Prefirió el proyecto, de compasión y ternura, del Padre, a las propuestas halagadoras del enemigo. Con él confiamos salir airosos de las pruebas, fortalecidos para el seguimiento de Jesús y el anuncio del Evangelio. </w:t>
      </w:r>
      <w:r w:rsidR="00795F48">
        <w:rPr>
          <w:rFonts w:ascii="Tempus Sans ITC" w:hAnsi="Tempus Sans ITC"/>
          <w:b w:val="0"/>
          <w:color w:val="auto"/>
          <w:sz w:val="22"/>
          <w:szCs w:val="22"/>
        </w:rPr>
        <w:t xml:space="preserve">En el desierto nos preparamos a conciencia para emprender la batalla de la existencia. </w:t>
      </w:r>
      <w:r w:rsidRPr="00C34001">
        <w:rPr>
          <w:rFonts w:ascii="Tempus Sans ITC" w:hAnsi="Tempus Sans ITC"/>
          <w:b w:val="0"/>
          <w:i/>
          <w:color w:val="auto"/>
          <w:sz w:val="22"/>
          <w:szCs w:val="22"/>
        </w:rPr>
        <w:t>Gracias, Espíritu Santo</w:t>
      </w:r>
      <w:r>
        <w:rPr>
          <w:rFonts w:ascii="Tempus Sans ITC" w:hAnsi="Tempus Sans ITC"/>
          <w:b w:val="0"/>
          <w:i/>
          <w:color w:val="auto"/>
          <w:sz w:val="22"/>
          <w:szCs w:val="22"/>
        </w:rPr>
        <w:t xml:space="preserve">. Fortalécenos.  </w:t>
      </w:r>
      <w:r w:rsidRPr="00C34001">
        <w:rPr>
          <w:rFonts w:ascii="Tempus Sans ITC" w:hAnsi="Tempus Sans ITC"/>
          <w:b w:val="0"/>
          <w:i/>
          <w:color w:val="auto"/>
          <w:sz w:val="22"/>
          <w:szCs w:val="22"/>
        </w:rPr>
        <w:t xml:space="preserve">  </w:t>
      </w:r>
    </w:p>
    <w:p w14:paraId="34093F4D" w14:textId="77777777" w:rsidR="00F274AC" w:rsidRPr="00C34001" w:rsidRDefault="00F274AC" w:rsidP="00F274AC">
      <w:pPr>
        <w:pStyle w:val="Ttulo1"/>
        <w:spacing w:before="0" w:after="120"/>
        <w:jc w:val="both"/>
        <w:rPr>
          <w:rFonts w:ascii="Tempus Sans ITC" w:hAnsi="Tempus Sans ITC"/>
          <w:b w:val="0"/>
          <w:color w:val="auto"/>
          <w:sz w:val="22"/>
          <w:szCs w:val="22"/>
        </w:rPr>
      </w:pPr>
      <w:r w:rsidRPr="00C34001">
        <w:rPr>
          <w:rFonts w:ascii="Tempus Sans ITC" w:hAnsi="Tempus Sans ITC"/>
          <w:color w:val="auto"/>
          <w:sz w:val="22"/>
          <w:szCs w:val="22"/>
        </w:rPr>
        <w:t>Jesús se marchó a Galilea a proclamar el Evangelio de Dios.</w:t>
      </w:r>
      <w:r w:rsidRPr="00C34001">
        <w:rPr>
          <w:rFonts w:ascii="Tempus Sans ITC" w:hAnsi="Tempus Sans ITC"/>
          <w:b w:val="0"/>
          <w:color w:val="auto"/>
          <w:sz w:val="22"/>
          <w:szCs w:val="22"/>
        </w:rPr>
        <w:t xml:space="preserve"> </w:t>
      </w:r>
      <w:r>
        <w:rPr>
          <w:rFonts w:ascii="Tempus Sans ITC" w:hAnsi="Tempus Sans ITC"/>
          <w:b w:val="0"/>
          <w:color w:val="auto"/>
          <w:sz w:val="22"/>
          <w:szCs w:val="22"/>
        </w:rPr>
        <w:t xml:space="preserve">Después de la tempestad viene el camino misionero. El Espíritu, que empujó a Jesús al desierto y lo alentó en las pruebas, lo lanza ahora a la fascinante aventura de proclamar el Evangelio. La noche oscura del desierto, vivida con abandono confiado en la ternura del Padre, ha sosegado su casa, lo ha afianzado en la alegría y la libertad, la buena nueva le brota por todos los poros. El Espíritu ha triunfado: alumbra primaveras cuando </w:t>
      </w:r>
      <w:r w:rsidRPr="00C34001">
        <w:rPr>
          <w:rFonts w:ascii="Tempus Sans ITC" w:hAnsi="Tempus Sans ITC"/>
          <w:b w:val="0"/>
          <w:color w:val="auto"/>
          <w:sz w:val="22"/>
          <w:szCs w:val="22"/>
        </w:rPr>
        <w:t>el invierno creía tener la única palabra</w:t>
      </w:r>
      <w:r>
        <w:rPr>
          <w:rFonts w:ascii="Tempus Sans ITC" w:hAnsi="Tempus Sans ITC"/>
          <w:b w:val="0"/>
          <w:color w:val="auto"/>
          <w:sz w:val="22"/>
          <w:szCs w:val="22"/>
        </w:rPr>
        <w:t xml:space="preserve">. </w:t>
      </w:r>
      <w:r w:rsidRPr="00C34001">
        <w:rPr>
          <w:rFonts w:ascii="Tempus Sans ITC" w:hAnsi="Tempus Sans ITC"/>
          <w:b w:val="0"/>
          <w:color w:val="auto"/>
          <w:sz w:val="22"/>
          <w:szCs w:val="22"/>
        </w:rPr>
        <w:t xml:space="preserve">¡Qué alegría! </w:t>
      </w:r>
      <w:r w:rsidRPr="00C34001">
        <w:rPr>
          <w:rFonts w:ascii="Tempus Sans ITC" w:hAnsi="Tempus Sans ITC"/>
          <w:b w:val="0"/>
          <w:i/>
          <w:color w:val="auto"/>
          <w:sz w:val="22"/>
          <w:szCs w:val="22"/>
        </w:rPr>
        <w:t xml:space="preserve">¡Bendito y alabado seas, </w:t>
      </w:r>
      <w:r>
        <w:rPr>
          <w:rFonts w:ascii="Tempus Sans ITC" w:hAnsi="Tempus Sans ITC"/>
          <w:b w:val="0"/>
          <w:i/>
          <w:color w:val="auto"/>
          <w:sz w:val="22"/>
          <w:szCs w:val="22"/>
        </w:rPr>
        <w:t>Espíritu Santo</w:t>
      </w:r>
      <w:r w:rsidRPr="00C34001">
        <w:rPr>
          <w:rFonts w:ascii="Tempus Sans ITC" w:hAnsi="Tempus Sans ITC"/>
          <w:b w:val="0"/>
          <w:i/>
          <w:color w:val="auto"/>
          <w:sz w:val="22"/>
          <w:szCs w:val="22"/>
        </w:rPr>
        <w:t>!</w:t>
      </w:r>
      <w:r>
        <w:rPr>
          <w:rFonts w:ascii="Tempus Sans ITC" w:hAnsi="Tempus Sans ITC"/>
          <w:b w:val="0"/>
          <w:i/>
          <w:color w:val="auto"/>
          <w:sz w:val="22"/>
          <w:szCs w:val="22"/>
        </w:rPr>
        <w:t xml:space="preserve"> ¡Bendito seas, Señor, Jesús!</w:t>
      </w:r>
      <w:r w:rsidRPr="00C34001">
        <w:rPr>
          <w:rFonts w:ascii="Tempus Sans ITC" w:hAnsi="Tempus Sans ITC"/>
          <w:b w:val="0"/>
          <w:color w:val="auto"/>
          <w:sz w:val="22"/>
          <w:szCs w:val="22"/>
        </w:rPr>
        <w:t xml:space="preserve">     </w:t>
      </w:r>
    </w:p>
    <w:p w14:paraId="61CE48AF" w14:textId="7DB393BC" w:rsidR="00F274AC" w:rsidRDefault="00F274AC" w:rsidP="00F274AC">
      <w:pPr>
        <w:pStyle w:val="Ttulo1"/>
        <w:spacing w:before="0" w:after="120"/>
        <w:jc w:val="both"/>
        <w:rPr>
          <w:rFonts w:ascii="Tempus Sans ITC" w:hAnsi="Tempus Sans ITC"/>
          <w:b w:val="0"/>
          <w:i/>
          <w:color w:val="auto"/>
          <w:sz w:val="22"/>
          <w:szCs w:val="22"/>
        </w:rPr>
      </w:pPr>
      <w:r w:rsidRPr="00C34001">
        <w:rPr>
          <w:rFonts w:ascii="Tempus Sans ITC" w:hAnsi="Tempus Sans ITC"/>
          <w:color w:val="auto"/>
          <w:sz w:val="22"/>
          <w:szCs w:val="22"/>
        </w:rPr>
        <w:t>Decía: ‘</w:t>
      </w:r>
      <w:r>
        <w:rPr>
          <w:rFonts w:ascii="Tempus Sans ITC" w:hAnsi="Tempus Sans ITC"/>
          <w:color w:val="auto"/>
          <w:sz w:val="22"/>
          <w:szCs w:val="22"/>
        </w:rPr>
        <w:t>Se ha cumplido el tiempo y e</w:t>
      </w:r>
      <w:r w:rsidRPr="00C34001">
        <w:rPr>
          <w:rFonts w:ascii="Tempus Sans ITC" w:hAnsi="Tempus Sans ITC"/>
          <w:color w:val="auto"/>
          <w:sz w:val="22"/>
          <w:szCs w:val="22"/>
        </w:rPr>
        <w:t>stá cerca el reino de Dios. Convertíos y creed en el Evangelio’.</w:t>
      </w:r>
      <w:r w:rsidRPr="00C34001">
        <w:rPr>
          <w:rFonts w:ascii="Tempus Sans ITC" w:hAnsi="Tempus Sans ITC"/>
          <w:b w:val="0"/>
          <w:color w:val="auto"/>
          <w:sz w:val="22"/>
          <w:szCs w:val="22"/>
        </w:rPr>
        <w:t xml:space="preserve"> </w:t>
      </w:r>
      <w:r>
        <w:rPr>
          <w:rFonts w:ascii="Tempus Sans ITC" w:hAnsi="Tempus Sans ITC"/>
          <w:b w:val="0"/>
          <w:color w:val="auto"/>
          <w:sz w:val="22"/>
          <w:szCs w:val="22"/>
        </w:rPr>
        <w:t xml:space="preserve">Esto es lo que nos dice Jesús: ‘ha merecido la pena la lucha contra el mal; Dios, que es la eterna novedad, siempre está cerca, a vuestro favor, en las pruebas, no abandona’. Jesús nos invita a la conversión, a revisar el enfoque de la vida, a despertar. Es posible comenzar de nuevo, danzar al son de la gracia. Es la hora de hacer nuestra la certeza de la presencia de Dios que da a nuestra vida un toque de novedad y belleza que nadie nos puede arrebatar. </w:t>
      </w:r>
      <w:r w:rsidRPr="00C34001">
        <w:rPr>
          <w:rFonts w:ascii="Tempus Sans ITC" w:hAnsi="Tempus Sans ITC"/>
          <w:b w:val="0"/>
          <w:color w:val="auto"/>
          <w:sz w:val="22"/>
          <w:szCs w:val="22"/>
        </w:rPr>
        <w:t>El proyecto fascinante de Dios no puede ser vencido por el sin sentido. Jesús va delante</w:t>
      </w:r>
      <w:r w:rsidR="00FD43E5">
        <w:rPr>
          <w:rFonts w:ascii="Tempus Sans ITC" w:hAnsi="Tempus Sans ITC"/>
          <w:b w:val="0"/>
          <w:color w:val="auto"/>
          <w:sz w:val="22"/>
          <w:szCs w:val="22"/>
        </w:rPr>
        <w:t>, viene con nosotros</w:t>
      </w:r>
      <w:r w:rsidRPr="00C34001">
        <w:rPr>
          <w:rFonts w:ascii="Tempus Sans ITC" w:hAnsi="Tempus Sans ITC"/>
          <w:b w:val="0"/>
          <w:color w:val="auto"/>
          <w:sz w:val="22"/>
          <w:szCs w:val="22"/>
        </w:rPr>
        <w:t xml:space="preserve"> </w:t>
      </w:r>
      <w:r w:rsidR="00FD43E5">
        <w:rPr>
          <w:rFonts w:ascii="Tempus Sans ITC" w:hAnsi="Tempus Sans ITC"/>
          <w:b w:val="0"/>
          <w:color w:val="auto"/>
          <w:sz w:val="22"/>
          <w:szCs w:val="22"/>
        </w:rPr>
        <w:t>Lo</w:t>
      </w:r>
      <w:r w:rsidRPr="00C34001">
        <w:rPr>
          <w:rFonts w:ascii="Tempus Sans ITC" w:hAnsi="Tempus Sans ITC"/>
          <w:b w:val="0"/>
          <w:color w:val="auto"/>
          <w:sz w:val="22"/>
          <w:szCs w:val="22"/>
        </w:rPr>
        <w:t xml:space="preserve"> seguimos, al aire del Espíritu</w:t>
      </w:r>
      <w:r>
        <w:rPr>
          <w:rFonts w:ascii="Tempus Sans ITC" w:hAnsi="Tempus Sans ITC"/>
          <w:b w:val="0"/>
          <w:color w:val="auto"/>
          <w:sz w:val="22"/>
          <w:szCs w:val="22"/>
        </w:rPr>
        <w:t>, en este tiempo de Cuaresma, tiempo de gracia y libertad</w:t>
      </w:r>
      <w:r w:rsidR="00FD43E5">
        <w:rPr>
          <w:rFonts w:ascii="Tempus Sans ITC" w:hAnsi="Tempus Sans ITC"/>
          <w:b w:val="0"/>
          <w:color w:val="auto"/>
          <w:sz w:val="22"/>
          <w:szCs w:val="22"/>
        </w:rPr>
        <w:t>, tiempo intenso y santo</w:t>
      </w:r>
      <w:r w:rsidRPr="00C34001">
        <w:rPr>
          <w:rFonts w:ascii="Tempus Sans ITC" w:hAnsi="Tempus Sans ITC"/>
          <w:b w:val="0"/>
          <w:color w:val="auto"/>
          <w:sz w:val="22"/>
          <w:szCs w:val="22"/>
        </w:rPr>
        <w:t xml:space="preserve">. </w:t>
      </w:r>
      <w:r w:rsidRPr="00C34001">
        <w:rPr>
          <w:rFonts w:ascii="Tempus Sans ITC" w:hAnsi="Tempus Sans ITC"/>
          <w:b w:val="0"/>
          <w:i/>
          <w:color w:val="auto"/>
          <w:sz w:val="22"/>
          <w:szCs w:val="22"/>
        </w:rPr>
        <w:t xml:space="preserve">Gracias, </w:t>
      </w:r>
      <w:r>
        <w:rPr>
          <w:rFonts w:ascii="Tempus Sans ITC" w:hAnsi="Tempus Sans ITC"/>
          <w:b w:val="0"/>
          <w:i/>
          <w:color w:val="auto"/>
          <w:sz w:val="22"/>
          <w:szCs w:val="22"/>
        </w:rPr>
        <w:t xml:space="preserve">Jesús por marcarnos el camino, por estar siempre con nosotros. </w:t>
      </w:r>
    </w:p>
    <w:p w14:paraId="41C74800" w14:textId="4AEA5F87" w:rsidR="00F274AC" w:rsidRPr="003A6428" w:rsidRDefault="00F274AC" w:rsidP="003A6428">
      <w:pPr>
        <w:jc w:val="both"/>
        <w:rPr>
          <w:b/>
        </w:rPr>
      </w:pPr>
      <w:bookmarkStart w:id="0" w:name="_GoBack"/>
      <w:r w:rsidRPr="003A6428">
        <w:rPr>
          <w:rFonts w:ascii="Tempus Sans ITC" w:hAnsi="Tempus Sans ITC" w:cs="Tunga"/>
          <w:b/>
        </w:rPr>
        <w:t xml:space="preserve">La Cuaresma es la fiesta del Espíritu. </w:t>
      </w:r>
      <w:r w:rsidR="003A6428" w:rsidRPr="003A6428">
        <w:rPr>
          <w:rFonts w:ascii="Tempus Sans ITC" w:hAnsi="Tempus Sans ITC" w:cs="Tunga"/>
          <w:b/>
        </w:rPr>
        <w:t>Buen camino. Un abrazo, mi oración y salud. Antón</w:t>
      </w:r>
    </w:p>
    <w:bookmarkEnd w:id="0"/>
    <w:p w14:paraId="66E9032E" w14:textId="77777777" w:rsidR="00420B61" w:rsidRDefault="00420B61"/>
    <w:sectPr w:rsidR="00420B61" w:rsidSect="001831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AC"/>
    <w:rsid w:val="003A6428"/>
    <w:rsid w:val="00420B61"/>
    <w:rsid w:val="00795F48"/>
    <w:rsid w:val="00F274AC"/>
    <w:rsid w:val="00FD43E5"/>
    <w:rsid w:val="00FE2A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FCDF"/>
  <w15:chartTrackingRefBased/>
  <w15:docId w15:val="{6FAEA732-0033-4E14-967C-565496F7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A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274AC"/>
    <w:pPr>
      <w:keepNext/>
      <w:keepLines/>
      <w:spacing w:before="480" w:after="0" w:line="240" w:lineRule="auto"/>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4AC"/>
    <w:rPr>
      <w:rFonts w:ascii="Cambria" w:eastAsia="Times New Roman" w:hAnsi="Cambria" w:cs="Times New Roman"/>
      <w:b/>
      <w:bCs/>
      <w:color w:val="365F91"/>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6</cp:revision>
  <dcterms:created xsi:type="dcterms:W3CDTF">2024-02-10T21:31:00Z</dcterms:created>
  <dcterms:modified xsi:type="dcterms:W3CDTF">2024-02-15T10:30:00Z</dcterms:modified>
</cp:coreProperties>
</file>