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4C" w:rsidRDefault="006B7B4C" w:rsidP="006B7B4C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Domingo décimo quinto del tiempo ordinario </w:t>
      </w:r>
    </w:p>
    <w:p w:rsidR="006B7B4C" w:rsidRDefault="006B7B4C" w:rsidP="006B7B4C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Marcos 6,7-13</w:t>
      </w:r>
    </w:p>
    <w:p w:rsidR="006B7B4C" w:rsidRPr="00F42EF7" w:rsidRDefault="006B7B4C" w:rsidP="006B7B4C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i/>
        </w:rPr>
        <w:t xml:space="preserve">Flor del Carmelo, viña florida, esplendor del cielo. Virgen fecunda y singular. Oh Madre tierna, intacta de hombre. A los carmelitas </w:t>
      </w:r>
      <w:r w:rsidR="009111C5">
        <w:rPr>
          <w:rFonts w:ascii="Tempus Sans ITC" w:hAnsi="Tempus Sans ITC" w:cs="Tunga"/>
          <w:i/>
        </w:rPr>
        <w:t xml:space="preserve">(a todos) </w:t>
      </w:r>
      <w:r>
        <w:rPr>
          <w:rFonts w:ascii="Tempus Sans ITC" w:hAnsi="Tempus Sans ITC" w:cs="Tunga"/>
          <w:i/>
        </w:rPr>
        <w:t>prote</w:t>
      </w:r>
      <w:r w:rsidR="009111C5">
        <w:rPr>
          <w:rFonts w:ascii="Tempus Sans ITC" w:hAnsi="Tempus Sans ITC" w:cs="Tunga"/>
          <w:i/>
        </w:rPr>
        <w:t>ge</w:t>
      </w:r>
      <w:r>
        <w:rPr>
          <w:rFonts w:ascii="Tempus Sans ITC" w:hAnsi="Tempus Sans ITC" w:cs="Tunga"/>
          <w:i/>
        </w:rPr>
        <w:t xml:space="preserve"> tu nombre. Estrella del mar </w:t>
      </w:r>
      <w:r w:rsidRPr="00F42EF7">
        <w:rPr>
          <w:rFonts w:ascii="Tempus Sans ITC" w:hAnsi="Tempus Sans ITC" w:cs="Tunga"/>
        </w:rPr>
        <w:t xml:space="preserve">(La oración del Carmelo más antigua que se conserva). </w:t>
      </w:r>
    </w:p>
    <w:p w:rsidR="006B7B4C" w:rsidRDefault="006B7B4C" w:rsidP="006B7B4C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Llamó Jesús a los Doce y los fue enviando de dos en dos, dándoles autoridad sobre los espíritus inmundos. </w:t>
      </w:r>
      <w:r>
        <w:rPr>
          <w:rFonts w:ascii="Tempus Sans ITC" w:hAnsi="Tempus Sans ITC" w:cs="Tunga"/>
        </w:rPr>
        <w:t>¡Jesús! María nos invita a poner en él nuestra mirada. Él es fuente y pan, luz y verdad. Jesús llama, sigue llamándonos ahora. ¡Nos envía</w:t>
      </w:r>
      <w:r w:rsidR="00C17EC1">
        <w:rPr>
          <w:rFonts w:ascii="Tempus Sans ITC" w:hAnsi="Tempus Sans ITC" w:cs="Tunga"/>
        </w:rPr>
        <w:t xml:space="preserve"> a compartir el Evangelio</w:t>
      </w:r>
      <w:r>
        <w:rPr>
          <w:rFonts w:ascii="Tempus Sans ITC" w:hAnsi="Tempus Sans ITC" w:cs="Tunga"/>
        </w:rPr>
        <w:t>! Seamos grandes o pequeños, ¡qué importa!</w:t>
      </w:r>
      <w:r w:rsidR="00F42EF7">
        <w:rPr>
          <w:rFonts w:ascii="Tempus Sans ITC" w:hAnsi="Tempus Sans ITC" w:cs="Tunga"/>
        </w:rPr>
        <w:t>;</w:t>
      </w:r>
      <w:r>
        <w:rPr>
          <w:rFonts w:ascii="Tempus Sans ITC" w:hAnsi="Tempus Sans ITC" w:cs="Tunga"/>
        </w:rPr>
        <w:t xml:space="preserve"> Jesús nos </w:t>
      </w:r>
      <w:r w:rsidR="00F42EF7">
        <w:rPr>
          <w:rFonts w:ascii="Tempus Sans ITC" w:hAnsi="Tempus Sans ITC" w:cs="Tunga"/>
        </w:rPr>
        <w:t>envía</w:t>
      </w:r>
      <w:r>
        <w:rPr>
          <w:rFonts w:ascii="Tempus Sans ITC" w:hAnsi="Tempus Sans ITC" w:cs="Tunga"/>
        </w:rPr>
        <w:t xml:space="preserve"> a mostrar la bondad y el amor del Padre. </w:t>
      </w:r>
      <w:r w:rsidRPr="00F42EF7">
        <w:rPr>
          <w:rFonts w:ascii="Tempus Sans ITC" w:hAnsi="Tempus Sans ITC" w:cs="Tunga"/>
          <w:i/>
        </w:rPr>
        <w:t xml:space="preserve">Existe </w:t>
      </w:r>
      <w:r w:rsidRPr="00F42EF7">
        <w:rPr>
          <w:rFonts w:ascii="Tempus Sans ITC" w:hAnsi="Tempus Sans ITC"/>
          <w:i/>
        </w:rPr>
        <w:t>ya en las personas y en los pueblos, por la acción del Espíritu, una espera, aunque sea inconsciente, por conocer la verdad sobre Dios</w:t>
      </w:r>
      <w:r>
        <w:rPr>
          <w:rFonts w:ascii="Tempus Sans ITC" w:hAnsi="Tempus Sans ITC"/>
        </w:rPr>
        <w:t xml:space="preserve"> (Papa Francisco). </w:t>
      </w:r>
      <w:r>
        <w:rPr>
          <w:rFonts w:ascii="Tempus Sans ITC" w:hAnsi="Tempus Sans ITC" w:cs="Tunga"/>
        </w:rPr>
        <w:t>E</w:t>
      </w:r>
      <w:r w:rsidRPr="00FF0475">
        <w:rPr>
          <w:rFonts w:ascii="Tempus Sans ITC" w:hAnsi="Tempus Sans ITC"/>
        </w:rPr>
        <w:t xml:space="preserve">l Evangelio </w:t>
      </w:r>
      <w:r w:rsidRPr="00FF0475">
        <w:rPr>
          <w:rFonts w:ascii="Tempus Sans ITC" w:hAnsi="Tempus Sans ITC"/>
          <w:iCs/>
        </w:rPr>
        <w:t>responde a las necesidades más profundas</w:t>
      </w:r>
      <w:r w:rsidRPr="00FF0475">
        <w:rPr>
          <w:rFonts w:ascii="Tempus Sans ITC" w:hAnsi="Tempus Sans ITC"/>
        </w:rPr>
        <w:t xml:space="preserve"> de las personas</w:t>
      </w:r>
      <w:r>
        <w:rPr>
          <w:rFonts w:ascii="Tempus Sans ITC" w:hAnsi="Tempus Sans ITC"/>
        </w:rPr>
        <w:t xml:space="preserve">. </w:t>
      </w:r>
      <w:r>
        <w:rPr>
          <w:rFonts w:ascii="Tempus Sans ITC" w:hAnsi="Tempus Sans ITC" w:cs="Tunga"/>
        </w:rPr>
        <w:t>Hay muchas heridas en el corazón del ser humano</w:t>
      </w:r>
      <w:r w:rsidR="00C17EC1">
        <w:rPr>
          <w:rFonts w:ascii="Tempus Sans ITC" w:hAnsi="Tempus Sans ITC" w:cs="Tunga"/>
        </w:rPr>
        <w:t>, muchos espíritus inmundos,</w:t>
      </w:r>
      <w:r>
        <w:rPr>
          <w:rFonts w:ascii="Tempus Sans ITC" w:hAnsi="Tempus Sans ITC" w:cs="Tunga"/>
        </w:rPr>
        <w:t xml:space="preserve"> que están esperando ser curad</w:t>
      </w:r>
      <w:r w:rsidR="00B23C11">
        <w:rPr>
          <w:rFonts w:ascii="Tempus Sans ITC" w:hAnsi="Tempus Sans ITC" w:cs="Tunga"/>
        </w:rPr>
        <w:t>o</w:t>
      </w:r>
      <w:r>
        <w:rPr>
          <w:rFonts w:ascii="Tempus Sans ITC" w:hAnsi="Tempus Sans ITC" w:cs="Tunga"/>
        </w:rPr>
        <w:t xml:space="preserve">s con la ternura. Con María pisamos la cabeza del mal. </w:t>
      </w:r>
      <w:r>
        <w:rPr>
          <w:rFonts w:ascii="Tempus Sans ITC" w:hAnsi="Tempus Sans ITC" w:cs="Tunga"/>
          <w:i/>
        </w:rPr>
        <w:t xml:space="preserve">Virgen del Carmen, </w:t>
      </w:r>
      <w:r w:rsidR="00C17EC1">
        <w:rPr>
          <w:rFonts w:ascii="Tempus Sans ITC" w:hAnsi="Tempus Sans ITC" w:cs="Tunga"/>
          <w:i/>
        </w:rPr>
        <w:t xml:space="preserve">vamos contigo </w:t>
      </w:r>
      <w:r>
        <w:rPr>
          <w:rFonts w:ascii="Tempus Sans ITC" w:hAnsi="Tempus Sans ITC" w:cs="Tunga"/>
          <w:i/>
        </w:rPr>
        <w:t xml:space="preserve">a la misión.  </w:t>
      </w:r>
    </w:p>
    <w:p w:rsidR="006B7B4C" w:rsidRDefault="006B7B4C" w:rsidP="006B7B4C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Les encargó que llevaran para el camino un bastón y nada más. </w:t>
      </w:r>
      <w:r>
        <w:rPr>
          <w:rFonts w:ascii="Tempus Sans ITC" w:hAnsi="Tempus Sans ITC" w:cs="Tunga"/>
        </w:rPr>
        <w:t xml:space="preserve">¿Cómo hacer el camino? </w:t>
      </w:r>
      <w:r w:rsidR="00C17EC1">
        <w:rPr>
          <w:rFonts w:ascii="Tempus Sans ITC" w:hAnsi="Tempus Sans ITC" w:cs="Tunga"/>
        </w:rPr>
        <w:t xml:space="preserve">Libres. </w:t>
      </w:r>
      <w:r>
        <w:rPr>
          <w:rFonts w:ascii="Tempus Sans ITC" w:hAnsi="Tempus Sans ITC" w:cs="Tunga"/>
        </w:rPr>
        <w:t xml:space="preserve">Con un bastón, unas sandalias, una túnica. Con mucho amor a Jesús y </w:t>
      </w:r>
      <w:r w:rsidR="00F42EF7">
        <w:rPr>
          <w:rFonts w:ascii="Tempus Sans ITC" w:hAnsi="Tempus Sans ITC" w:cs="Tunga"/>
        </w:rPr>
        <w:t xml:space="preserve">mucha </w:t>
      </w:r>
      <w:r>
        <w:rPr>
          <w:rFonts w:ascii="Tempus Sans ITC" w:hAnsi="Tempus Sans ITC" w:cs="Tunga"/>
        </w:rPr>
        <w:t>pasión por el pueblo. ¿No será poco? No, no es poco.</w:t>
      </w:r>
      <w:r w:rsidR="00C17EC1">
        <w:rPr>
          <w:rFonts w:ascii="Tempus Sans ITC" w:hAnsi="Tempus Sans ITC" w:cs="Tunga"/>
        </w:rPr>
        <w:t xml:space="preserve"> La seguridad no está en las cosas, sino en el que nos envía</w:t>
      </w:r>
      <w:r w:rsidR="00B23C11">
        <w:rPr>
          <w:rFonts w:ascii="Tempus Sans ITC" w:hAnsi="Tempus Sans ITC" w:cs="Tunga"/>
        </w:rPr>
        <w:t>:</w:t>
      </w:r>
      <w:r>
        <w:rPr>
          <w:rFonts w:ascii="Tempus Sans ITC" w:hAnsi="Tempus Sans ITC" w:cs="Tunga"/>
        </w:rPr>
        <w:t xml:space="preserve"> </w:t>
      </w:r>
      <w:r w:rsidRPr="00F42EF7">
        <w:rPr>
          <w:rFonts w:ascii="Tempus Sans ITC" w:hAnsi="Tempus Sans ITC" w:cs="Tunga"/>
          <w:i/>
        </w:rPr>
        <w:t>Te basta mi gracia</w:t>
      </w:r>
      <w:r>
        <w:rPr>
          <w:rFonts w:ascii="Tempus Sans ITC" w:hAnsi="Tempus Sans ITC" w:cs="Tunga"/>
        </w:rPr>
        <w:t xml:space="preserve">. Cada uno de nosotros somos una misión que nos nace en el corazón y que vivimos con una pobreza confiada: </w:t>
      </w:r>
      <w:r w:rsidRPr="00F42EF7">
        <w:rPr>
          <w:rFonts w:ascii="Tempus Sans ITC" w:hAnsi="Tempus Sans ITC" w:cs="Tunga"/>
          <w:i/>
        </w:rPr>
        <w:t>Solo Dios basta</w:t>
      </w:r>
      <w:r>
        <w:rPr>
          <w:rFonts w:ascii="Tempus Sans ITC" w:hAnsi="Tempus Sans ITC" w:cs="Tunga"/>
        </w:rPr>
        <w:t xml:space="preserve">. ¡Qué belleza tiene el envío misionero!: Limpio y alegre, profético y libre de toda falsa seguridad, pobre, sin otros intereses que la pasión de que las gentes miren a Jesús. María orienta nuestros pies hacia las orillas, donde gritan los que esperan curación y liberación. Con María nos mostramos disponibles. </w:t>
      </w:r>
      <w:r w:rsidRPr="006E2C78">
        <w:rPr>
          <w:rFonts w:ascii="Tempus Sans ITC" w:hAnsi="Tempus Sans ITC" w:cs="Tunga"/>
          <w:i/>
        </w:rPr>
        <w:t xml:space="preserve">Virgen del Carmen, </w:t>
      </w:r>
      <w:r>
        <w:rPr>
          <w:rFonts w:ascii="Tempus Sans ITC" w:hAnsi="Tempus Sans ITC" w:cs="Tunga"/>
          <w:i/>
        </w:rPr>
        <w:t>v</w:t>
      </w:r>
      <w:r w:rsidR="00F42EF7">
        <w:rPr>
          <w:rFonts w:ascii="Tempus Sans ITC" w:hAnsi="Tempus Sans ITC" w:cs="Tunga"/>
          <w:i/>
        </w:rPr>
        <w:t xml:space="preserve">amos </w:t>
      </w:r>
      <w:r>
        <w:rPr>
          <w:rFonts w:ascii="Tempus Sans ITC" w:hAnsi="Tempus Sans ITC" w:cs="Tunga"/>
          <w:i/>
        </w:rPr>
        <w:t>con</w:t>
      </w:r>
      <w:r w:rsidR="00F42EF7">
        <w:rPr>
          <w:rFonts w:ascii="Tempus Sans ITC" w:hAnsi="Tempus Sans ITC" w:cs="Tunga"/>
          <w:i/>
        </w:rPr>
        <w:t xml:space="preserve">tigo </w:t>
      </w:r>
      <w:r>
        <w:rPr>
          <w:rFonts w:ascii="Tempus Sans ITC" w:hAnsi="Tempus Sans ITC" w:cs="Tunga"/>
          <w:i/>
        </w:rPr>
        <w:t>a cantar la canción de Jesús por los caminos.</w:t>
      </w:r>
      <w:r>
        <w:rPr>
          <w:rFonts w:ascii="Tempus Sans ITC" w:hAnsi="Tempus Sans ITC" w:cs="Tunga"/>
        </w:rPr>
        <w:t xml:space="preserve"> </w:t>
      </w:r>
    </w:p>
    <w:p w:rsidR="006B7B4C" w:rsidRDefault="006B7B4C" w:rsidP="006B7B4C">
      <w:pPr>
        <w:autoSpaceDE w:val="0"/>
        <w:autoSpaceDN w:val="0"/>
        <w:adjustRightInd w:val="0"/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Quedaos en la casa donde entréis, hasta que os vayáis de aquel sitio. </w:t>
      </w:r>
      <w:r>
        <w:rPr>
          <w:rFonts w:ascii="Tempus Sans ITC" w:hAnsi="Tempus Sans ITC" w:cs="Tunga"/>
        </w:rPr>
        <w:t xml:space="preserve">Jesús nos quiere ligeros de equipaje y, a la vez, comprometidos con la realidad, encarnados. Con tiempo para quedarnos allí donde las personas necesitan liberación, con calma para compartir el pan y el vino de Jesús con los que buscan sentido a la vida. Con la alegría de quedarnos en casa de las gentes, donde </w:t>
      </w:r>
      <w:r w:rsidRPr="00F42EF7">
        <w:rPr>
          <w:rFonts w:ascii="Tempus Sans ITC" w:hAnsi="Tempus Sans ITC" w:cs="Tunga"/>
          <w:i/>
        </w:rPr>
        <w:t>acontecen las cosas de mucho secreto entre Dios y el alma</w:t>
      </w:r>
      <w:r w:rsidR="00B23C11">
        <w:rPr>
          <w:rFonts w:ascii="Tempus Sans ITC" w:hAnsi="Tempus Sans ITC" w:cs="Tunga"/>
          <w:i/>
        </w:rPr>
        <w:t>,</w:t>
      </w:r>
      <w:r>
        <w:rPr>
          <w:rFonts w:ascii="Tempus Sans ITC" w:hAnsi="Tempus Sans ITC" w:cs="Tunga"/>
        </w:rPr>
        <w:t xml:space="preserve"> hasta que Jesús nos envíe de nuevo. Con María nos quedamos en la casa de los pobres para compartir la alegría de Dios. </w:t>
      </w:r>
      <w:r>
        <w:rPr>
          <w:rFonts w:ascii="Tempus Sans ITC" w:hAnsi="Tempus Sans ITC" w:cs="Tunga"/>
          <w:i/>
        </w:rPr>
        <w:t xml:space="preserve">Virgen del Carmen, </w:t>
      </w:r>
      <w:r w:rsidR="00B23C11">
        <w:rPr>
          <w:rFonts w:ascii="Tempus Sans ITC" w:hAnsi="Tempus Sans ITC" w:cs="Tunga"/>
          <w:i/>
        </w:rPr>
        <w:t xml:space="preserve">tú nos enseñas a </w:t>
      </w:r>
      <w:r>
        <w:rPr>
          <w:rFonts w:ascii="Tempus Sans ITC" w:hAnsi="Tempus Sans ITC" w:cs="Tunga"/>
          <w:i/>
        </w:rPr>
        <w:t xml:space="preserve">contagiar el  </w:t>
      </w:r>
      <w:r w:rsidR="00F42EF7">
        <w:rPr>
          <w:rFonts w:ascii="Tempus Sans ITC" w:hAnsi="Tempus Sans ITC" w:cs="Tunga"/>
          <w:i/>
        </w:rPr>
        <w:t>E</w:t>
      </w:r>
      <w:r>
        <w:rPr>
          <w:rFonts w:ascii="Tempus Sans ITC" w:hAnsi="Tempus Sans ITC" w:cs="Tunga"/>
          <w:i/>
        </w:rPr>
        <w:t>vangelio de Jesús con verdad y sencillez.</w:t>
      </w:r>
      <w:r>
        <w:rPr>
          <w:rFonts w:ascii="Tempus Sans ITC" w:hAnsi="Tempus Sans ITC" w:cs="Tunga"/>
        </w:rPr>
        <w:t xml:space="preserve"> </w:t>
      </w:r>
    </w:p>
    <w:p w:rsidR="006B7B4C" w:rsidRDefault="006B7B4C" w:rsidP="006B7B4C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Ellos salieron a predicar la conversión. </w:t>
      </w:r>
      <w:r w:rsidRPr="00604515">
        <w:rPr>
          <w:rFonts w:ascii="Tempus Sans ITC" w:hAnsi="Tempus Sans ITC" w:cs="Tunga"/>
        </w:rPr>
        <w:t>¿Salimos? Eso es lo que quiere Jesús</w:t>
      </w:r>
      <w:r>
        <w:rPr>
          <w:rFonts w:ascii="Tempus Sans ITC" w:hAnsi="Tempus Sans ITC" w:cs="Tunga"/>
        </w:rPr>
        <w:t>: que salgamos y acompañemos a la humanidad en su camino hacia la alegría</w:t>
      </w:r>
      <w:r w:rsidR="00B23C11">
        <w:rPr>
          <w:rFonts w:ascii="Tempus Sans ITC" w:hAnsi="Tempus Sans ITC" w:cs="Tunga"/>
        </w:rPr>
        <w:t>, hacia</w:t>
      </w:r>
      <w:r>
        <w:rPr>
          <w:rFonts w:ascii="Tempus Sans ITC" w:hAnsi="Tempus Sans ITC" w:cs="Tunga"/>
        </w:rPr>
        <w:t xml:space="preserve"> la buena nueva del amor de Dios. Que salgamos y orientemos la sed de los corazones hacia la </w:t>
      </w:r>
      <w:r w:rsidRPr="00F42EF7">
        <w:rPr>
          <w:rFonts w:ascii="Tempus Sans ITC" w:hAnsi="Tempus Sans ITC" w:cs="Tunga"/>
          <w:i/>
        </w:rPr>
        <w:t>Fonte que mana y corre</w:t>
      </w:r>
      <w:r>
        <w:rPr>
          <w:rFonts w:ascii="Tempus Sans ITC" w:hAnsi="Tempus Sans ITC" w:cs="Tunga"/>
        </w:rPr>
        <w:t xml:space="preserve">. Que salgamos y llevemos a los hambrientos a la mesa donde se comparte la vida </w:t>
      </w:r>
      <w:r w:rsidR="00F42EF7">
        <w:rPr>
          <w:rFonts w:ascii="Tempus Sans ITC" w:hAnsi="Tempus Sans ITC" w:cs="Tunga"/>
        </w:rPr>
        <w:t xml:space="preserve">en una </w:t>
      </w:r>
      <w:r w:rsidRPr="00F42EF7">
        <w:rPr>
          <w:rFonts w:ascii="Tempus Sans ITC" w:hAnsi="Tempus Sans ITC" w:cs="Tunga"/>
          <w:i/>
        </w:rPr>
        <w:t>cena que recrea y enamora</w:t>
      </w:r>
      <w:r>
        <w:rPr>
          <w:rFonts w:ascii="Tempus Sans ITC" w:hAnsi="Tempus Sans ITC" w:cs="Tunga"/>
        </w:rPr>
        <w:t xml:space="preserve">. </w:t>
      </w:r>
      <w:r w:rsidR="00C17EC1">
        <w:rPr>
          <w:rFonts w:ascii="Tempus Sans ITC" w:hAnsi="Tempus Sans ITC" w:cs="Tunga"/>
        </w:rPr>
        <w:t xml:space="preserve">Que salgamos con sencillez, hondura y belleza. </w:t>
      </w:r>
      <w:r>
        <w:rPr>
          <w:rFonts w:ascii="Tempus Sans ITC" w:hAnsi="Tempus Sans ITC" w:cs="Tunga"/>
        </w:rPr>
        <w:t>Con María nos ponemos en camino.</w:t>
      </w:r>
      <w:r w:rsidR="00C17EC1">
        <w:rPr>
          <w:rFonts w:ascii="Tempus Sans ITC" w:hAnsi="Tempus Sans ITC" w:cs="Tunga"/>
        </w:rPr>
        <w:t xml:space="preserve"> </w:t>
      </w:r>
      <w:r w:rsidR="00B23C11">
        <w:rPr>
          <w:rFonts w:ascii="Tempus Sans ITC" w:hAnsi="Tempus Sans ITC" w:cs="Tunga"/>
        </w:rPr>
        <w:t xml:space="preserve">Porque hemos sido muy bendecidos, </w:t>
      </w:r>
      <w:r w:rsidR="009111C5">
        <w:rPr>
          <w:rFonts w:ascii="Tempus Sans ITC" w:hAnsi="Tempus Sans ITC" w:cs="Tunga"/>
        </w:rPr>
        <w:t xml:space="preserve">podemos abrir brechas al amor en </w:t>
      </w:r>
      <w:r w:rsidR="00C17EC1">
        <w:rPr>
          <w:rFonts w:ascii="Tempus Sans ITC" w:hAnsi="Tempus Sans ITC" w:cs="Tunga"/>
        </w:rPr>
        <w:t>el corazón</w:t>
      </w:r>
      <w:r w:rsidR="009111C5">
        <w:rPr>
          <w:rFonts w:ascii="Tempus Sans ITC" w:hAnsi="Tempus Sans ITC" w:cs="Tunga"/>
        </w:rPr>
        <w:t xml:space="preserve"> de las gentes</w:t>
      </w:r>
      <w:r w:rsidR="00C17EC1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  <w:i/>
        </w:rPr>
        <w:t>¡Qué hermosa eres, Virgen del Carmen! Con tu dulzura alientas nuestro</w:t>
      </w:r>
      <w:r w:rsidR="00F42EF7">
        <w:rPr>
          <w:rFonts w:ascii="Tempus Sans ITC" w:hAnsi="Tempus Sans ITC" w:cs="Tunga"/>
          <w:i/>
        </w:rPr>
        <w:t>s pasos</w:t>
      </w:r>
      <w:r>
        <w:rPr>
          <w:rFonts w:ascii="Tempus Sans ITC" w:hAnsi="Tempus Sans ITC" w:cs="Tunga"/>
          <w:i/>
        </w:rPr>
        <w:t xml:space="preserve">. </w:t>
      </w:r>
      <w:r>
        <w:rPr>
          <w:rFonts w:ascii="Tempus Sans ITC" w:hAnsi="Tempus Sans ITC" w:cs="Tunga"/>
        </w:rPr>
        <w:t xml:space="preserve"> </w:t>
      </w:r>
    </w:p>
    <w:p w:rsidR="00EE1FAF" w:rsidRPr="00891747" w:rsidRDefault="006B7B4C" w:rsidP="00891747">
      <w:pPr>
        <w:spacing w:after="120"/>
        <w:jc w:val="both"/>
        <w:rPr>
          <w:b/>
        </w:rPr>
      </w:pPr>
      <w:r w:rsidRPr="00891747">
        <w:rPr>
          <w:rFonts w:ascii="Tempus Sans ITC" w:hAnsi="Tempus Sans ITC" w:cs="Tunga"/>
          <w:b/>
        </w:rPr>
        <w:t xml:space="preserve">Feliz fiesta de la Reina y Hermosura </w:t>
      </w:r>
      <w:r w:rsidR="00891747">
        <w:rPr>
          <w:rFonts w:ascii="Tempus Sans ITC" w:hAnsi="Tempus Sans ITC" w:cs="Tunga"/>
          <w:b/>
        </w:rPr>
        <w:t>del Carmelo</w:t>
      </w:r>
      <w:bookmarkStart w:id="0" w:name="_GoBack"/>
      <w:bookmarkEnd w:id="0"/>
      <w:r w:rsidR="00891747" w:rsidRPr="00891747">
        <w:rPr>
          <w:rFonts w:ascii="Tempus Sans ITC" w:hAnsi="Tempus Sans ITC" w:cs="Tunga"/>
          <w:b/>
        </w:rPr>
        <w:t xml:space="preserve"> - Abrazo, oración y salud. Antón.</w:t>
      </w:r>
    </w:p>
    <w:sectPr w:rsidR="00EE1FAF" w:rsidRPr="00891747" w:rsidSect="00F51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4C"/>
    <w:rsid w:val="00503309"/>
    <w:rsid w:val="006B7B4C"/>
    <w:rsid w:val="00891747"/>
    <w:rsid w:val="009111C5"/>
    <w:rsid w:val="00B23C11"/>
    <w:rsid w:val="00C17EC1"/>
    <w:rsid w:val="00EE1FAF"/>
    <w:rsid w:val="00F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8C9"/>
  <w15:docId w15:val="{0415DE20-E19D-49BB-99E1-F06EB16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2021-07-07T06:45:00Z</dcterms:created>
  <dcterms:modified xsi:type="dcterms:W3CDTF">2021-07-07T06:45:00Z</dcterms:modified>
</cp:coreProperties>
</file>