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FC3" w:rsidRPr="004606B4" w:rsidRDefault="00A12FC3" w:rsidP="00A12FC3">
      <w:pPr>
        <w:spacing w:after="120"/>
        <w:rPr>
          <w:rFonts w:ascii="Tempus Sans ITC" w:hAnsi="Tempus Sans ITC" w:cs="Tunga"/>
          <w:b/>
          <w:sz w:val="28"/>
        </w:rPr>
      </w:pPr>
      <w:r w:rsidRPr="004606B4">
        <w:rPr>
          <w:rFonts w:ascii="Tempus Sans ITC" w:hAnsi="Tempus Sans ITC" w:cs="Tunga"/>
          <w:b/>
          <w:sz w:val="28"/>
        </w:rPr>
        <w:t>Domingo de la Santísima Trinidad</w:t>
      </w:r>
    </w:p>
    <w:p w:rsidR="00A12FC3" w:rsidRPr="004606B4" w:rsidRDefault="00A12FC3" w:rsidP="00A12FC3">
      <w:pPr>
        <w:spacing w:after="120"/>
        <w:rPr>
          <w:rFonts w:ascii="Tempus Sans ITC" w:hAnsi="Tempus Sans ITC" w:cs="Tunga"/>
          <w:b/>
          <w:sz w:val="28"/>
        </w:rPr>
      </w:pPr>
      <w:r w:rsidRPr="004606B4">
        <w:rPr>
          <w:rFonts w:ascii="Tempus Sans ITC" w:hAnsi="Tempus Sans ITC" w:cs="Tunga"/>
          <w:b/>
          <w:sz w:val="28"/>
        </w:rPr>
        <w:t>Lectura orante del Evangelio: M</w:t>
      </w:r>
      <w:r>
        <w:rPr>
          <w:rFonts w:ascii="Tempus Sans ITC" w:hAnsi="Tempus Sans ITC" w:cs="Tunga"/>
          <w:b/>
          <w:sz w:val="28"/>
        </w:rPr>
        <w:t>ateo 28, 16-20</w:t>
      </w:r>
    </w:p>
    <w:p w:rsidR="00A12FC3" w:rsidRPr="00C05319" w:rsidRDefault="00A12FC3" w:rsidP="00A12FC3">
      <w:pPr>
        <w:spacing w:after="120"/>
        <w:jc w:val="both"/>
        <w:rPr>
          <w:rFonts w:ascii="Tempus Sans ITC" w:hAnsi="Tempus Sans ITC" w:cs="Tunga"/>
          <w:b/>
          <w:lang w:val="es-ES_tradnl"/>
        </w:rPr>
      </w:pPr>
      <w:r w:rsidRPr="00C05319">
        <w:rPr>
          <w:rFonts w:ascii="Tempus Sans ITC" w:hAnsi="Tempus Sans ITC"/>
          <w:i/>
          <w:lang w:val="es-ES_tradnl"/>
        </w:rPr>
        <w:t>En lo interior de su alma, en lo muy muy interior, en una cosa muy honda, que no sabe decir cómo es, porque no tiene letras, siente en sí esta divina compañía</w:t>
      </w:r>
      <w:r w:rsidRPr="00C05319">
        <w:rPr>
          <w:rFonts w:ascii="Tempus Sans ITC" w:hAnsi="Tempus Sans ITC"/>
          <w:lang w:val="es-ES_tradnl"/>
        </w:rPr>
        <w:t xml:space="preserve"> (</w:t>
      </w:r>
      <w:r>
        <w:rPr>
          <w:rFonts w:ascii="Tempus Sans ITC" w:hAnsi="Tempus Sans ITC"/>
          <w:lang w:val="es-ES_tradnl"/>
        </w:rPr>
        <w:t xml:space="preserve">Santa Teresa). </w:t>
      </w:r>
      <w:r w:rsidRPr="00C05319">
        <w:rPr>
          <w:rFonts w:ascii="Tempus Sans ITC" w:hAnsi="Tempus Sans ITC"/>
          <w:lang w:val="es-ES_tradnl"/>
        </w:rPr>
        <w:t xml:space="preserve">  </w:t>
      </w:r>
    </w:p>
    <w:p w:rsidR="00A12FC3" w:rsidRDefault="00A12FC3" w:rsidP="00A12FC3">
      <w:pPr>
        <w:spacing w:after="120"/>
        <w:jc w:val="both"/>
        <w:rPr>
          <w:rFonts w:ascii="Tempus Sans ITC" w:hAnsi="Tempus Sans ITC" w:cs="Tunga"/>
        </w:rPr>
      </w:pPr>
      <w:r>
        <w:rPr>
          <w:rFonts w:ascii="Tempus Sans ITC" w:hAnsi="Tempus Sans ITC" w:cs="Tunga"/>
          <w:b/>
        </w:rPr>
        <w:t xml:space="preserve">Se me ha dado pleno poder en el cielo y en la tierra. </w:t>
      </w:r>
      <w:r>
        <w:rPr>
          <w:rFonts w:ascii="Tempus Sans ITC" w:hAnsi="Tempus Sans ITC" w:cs="Tunga"/>
        </w:rPr>
        <w:t xml:space="preserve">Invitados por Jesús, alentados por su pleno poder, entramos en </w:t>
      </w:r>
      <w:r w:rsidR="004D1AA7">
        <w:rPr>
          <w:rFonts w:ascii="Tempus Sans ITC" w:hAnsi="Tempus Sans ITC" w:cs="Tunga"/>
        </w:rPr>
        <w:t xml:space="preserve">el </w:t>
      </w:r>
      <w:r>
        <w:rPr>
          <w:rFonts w:ascii="Tempus Sans ITC" w:hAnsi="Tempus Sans ITC" w:cs="Tunga"/>
        </w:rPr>
        <w:t>misterio de la Trinidad. Al descubrir que somos tan amados, al ver cómo el amor desciende a nuestra nada y la engrandece, al comprobar que la Trinidad se comunica con nosotros, quedamos asombrados y nos brota la adoración callada y el amor agradecido</w:t>
      </w:r>
      <w:r w:rsidR="00A83162">
        <w:rPr>
          <w:rFonts w:ascii="Tempus Sans ITC" w:hAnsi="Tempus Sans ITC" w:cs="Tunga"/>
        </w:rPr>
        <w:t>, la alegría</w:t>
      </w:r>
      <w:r>
        <w:rPr>
          <w:rFonts w:ascii="Tempus Sans ITC" w:hAnsi="Tempus Sans ITC" w:cs="Tunga"/>
        </w:rPr>
        <w:t xml:space="preserve">. </w:t>
      </w:r>
      <w:r w:rsidRPr="00DD3C57">
        <w:rPr>
          <w:rFonts w:ascii="Tempus Sans ITC" w:hAnsi="Tempus Sans ITC"/>
          <w:i/>
          <w:lang w:val="es-ES_tradnl"/>
        </w:rPr>
        <w:t>¡Oh gran Dios!, parece que tiembla una criatura tan miserable como yo de tratar en cosa tan ajena de lo que merezco entender</w:t>
      </w:r>
      <w:r w:rsidRPr="00DD3C57">
        <w:rPr>
          <w:rFonts w:ascii="Tempus Sans ITC" w:hAnsi="Tempus Sans ITC"/>
          <w:lang w:val="es-ES_tradnl"/>
        </w:rPr>
        <w:t xml:space="preserve"> (</w:t>
      </w:r>
      <w:r>
        <w:rPr>
          <w:rFonts w:ascii="Tempus Sans ITC" w:hAnsi="Tempus Sans ITC"/>
          <w:lang w:val="es-ES_tradnl"/>
        </w:rPr>
        <w:t xml:space="preserve">Santa Teresa). </w:t>
      </w:r>
      <w:r>
        <w:rPr>
          <w:rFonts w:ascii="Tempus Sans ITC" w:hAnsi="Tempus Sans ITC" w:cs="Tunga"/>
          <w:i/>
        </w:rPr>
        <w:t xml:space="preserve">   </w:t>
      </w:r>
      <w:r>
        <w:rPr>
          <w:rFonts w:ascii="Tempus Sans ITC" w:hAnsi="Tempus Sans ITC" w:cs="Tunga"/>
        </w:rPr>
        <w:t xml:space="preserve"> </w:t>
      </w:r>
    </w:p>
    <w:p w:rsidR="00A12FC3" w:rsidRDefault="00A12FC3" w:rsidP="00A12FC3">
      <w:pPr>
        <w:spacing w:after="120"/>
        <w:jc w:val="both"/>
        <w:rPr>
          <w:rFonts w:ascii="Tempus Sans ITC" w:hAnsi="Tempus Sans ITC"/>
          <w:lang w:val="es-ES_tradnl"/>
        </w:rPr>
      </w:pPr>
      <w:r>
        <w:rPr>
          <w:rFonts w:ascii="Tempus Sans ITC" w:hAnsi="Tempus Sans ITC" w:cs="Tunga"/>
          <w:b/>
        </w:rPr>
        <w:t>Id y haced discípulos de todos los pueblos.</w:t>
      </w:r>
      <w:r>
        <w:rPr>
          <w:rFonts w:ascii="Tempus Sans ITC" w:hAnsi="Tempus Sans ITC" w:cs="Tunga"/>
        </w:rPr>
        <w:t xml:space="preserve"> Tanta generosidad gratuita de la Trinidad, grabada en nuestras entrañas por el bautismo, hay que comunicarla a los demás. ¿Cómo puede estar oculto tanto amor? Los pueblos tienen derecho a oír esta hist</w:t>
      </w:r>
      <w:r w:rsidRPr="00C05319">
        <w:rPr>
          <w:rFonts w:ascii="Tempus Sans ITC" w:hAnsi="Tempus Sans ITC" w:cs="Tunga"/>
        </w:rPr>
        <w:t xml:space="preserve">oria de </w:t>
      </w:r>
      <w:r w:rsidR="00A83162">
        <w:rPr>
          <w:rFonts w:ascii="Tempus Sans ITC" w:hAnsi="Tempus Sans ITC" w:cs="Tunga"/>
        </w:rPr>
        <w:t>misericordia</w:t>
      </w:r>
      <w:r w:rsidR="004D1AA7">
        <w:rPr>
          <w:rFonts w:ascii="Tempus Sans ITC" w:hAnsi="Tempus Sans ITC" w:cs="Tunga"/>
        </w:rPr>
        <w:t xml:space="preserve"> gratuita</w:t>
      </w:r>
      <w:r w:rsidRPr="00C05319">
        <w:rPr>
          <w:rFonts w:ascii="Tempus Sans ITC" w:hAnsi="Tempus Sans ITC" w:cs="Tunga"/>
        </w:rPr>
        <w:t xml:space="preserve">. </w:t>
      </w:r>
      <w:r>
        <w:rPr>
          <w:rFonts w:ascii="Tempus Sans ITC" w:hAnsi="Tempus Sans ITC" w:cs="Tunga"/>
        </w:rPr>
        <w:t xml:space="preserve">Adoración y servicio misionero van de la mano. </w:t>
      </w:r>
      <w:r w:rsidRPr="00C05319">
        <w:rPr>
          <w:rFonts w:ascii="Tempus Sans ITC" w:hAnsi="Tempus Sans ITC"/>
          <w:i/>
          <w:lang w:val="es-ES_tradnl"/>
        </w:rPr>
        <w:t xml:space="preserve">Pareceros </w:t>
      </w:r>
      <w:proofErr w:type="spellStart"/>
      <w:r w:rsidRPr="00C05319">
        <w:rPr>
          <w:rFonts w:ascii="Tempus Sans ITC" w:hAnsi="Tempus Sans ITC"/>
          <w:i/>
          <w:lang w:val="es-ES_tradnl"/>
        </w:rPr>
        <w:t>ha</w:t>
      </w:r>
      <w:proofErr w:type="spellEnd"/>
      <w:r w:rsidRPr="00C05319">
        <w:rPr>
          <w:rFonts w:ascii="Tempus Sans ITC" w:hAnsi="Tempus Sans ITC"/>
          <w:i/>
          <w:lang w:val="es-ES_tradnl"/>
        </w:rPr>
        <w:t xml:space="preserve"> que, según esto, no andará en sí, sino tan embebida que no pueda entender en nada. Mucho más que antes, en todo lo que es servicio de Dios, y en faltando las ocupaciones, se queda con aquella agradable compañía</w:t>
      </w:r>
      <w:r>
        <w:rPr>
          <w:rFonts w:ascii="Tempus Sans ITC" w:hAnsi="Tempus Sans ITC"/>
          <w:i/>
          <w:lang w:val="es-ES_tradnl"/>
        </w:rPr>
        <w:t xml:space="preserve"> </w:t>
      </w:r>
      <w:r w:rsidRPr="00C05319">
        <w:rPr>
          <w:rFonts w:ascii="Tempus Sans ITC" w:hAnsi="Tempus Sans ITC"/>
          <w:lang w:val="es-ES_tradnl"/>
        </w:rPr>
        <w:t>(</w:t>
      </w:r>
      <w:r>
        <w:rPr>
          <w:rFonts w:ascii="Tempus Sans ITC" w:hAnsi="Tempus Sans ITC"/>
          <w:lang w:val="es-ES_tradnl"/>
        </w:rPr>
        <w:t>Santa Teresa)</w:t>
      </w:r>
      <w:r w:rsidRPr="00C05319">
        <w:rPr>
          <w:rFonts w:ascii="Tempus Sans ITC" w:hAnsi="Tempus Sans ITC"/>
          <w:lang w:val="es-ES_tradnl"/>
        </w:rPr>
        <w:t>.</w:t>
      </w:r>
    </w:p>
    <w:p w:rsidR="00A12FC3" w:rsidRDefault="00A12FC3" w:rsidP="00A12FC3">
      <w:pPr>
        <w:spacing w:after="120"/>
        <w:jc w:val="both"/>
        <w:rPr>
          <w:rFonts w:ascii="Tempus Sans ITC" w:hAnsi="Tempus Sans ITC" w:cs="Arial"/>
          <w:i/>
          <w:color w:val="000000"/>
        </w:rPr>
      </w:pPr>
      <w:r>
        <w:rPr>
          <w:rFonts w:ascii="Tempus Sans ITC" w:hAnsi="Tempus Sans ITC" w:cs="Tunga"/>
          <w:b/>
        </w:rPr>
        <w:t xml:space="preserve">En el nombre del Padre. </w:t>
      </w:r>
      <w:r>
        <w:rPr>
          <w:rFonts w:ascii="Tempus Sans ITC" w:hAnsi="Tempus Sans ITC" w:cs="Tunga"/>
        </w:rPr>
        <w:t>El núcleo</w:t>
      </w:r>
      <w:r w:rsidRPr="00A475C5">
        <w:rPr>
          <w:rFonts w:ascii="Tempus Sans ITC" w:hAnsi="Tempus Sans ITC" w:cs="Tunga"/>
        </w:rPr>
        <w:t xml:space="preserve"> de nuestra fe es un Dios amor. </w:t>
      </w:r>
      <w:r>
        <w:rPr>
          <w:rFonts w:ascii="Tempus Sans ITC" w:hAnsi="Tempus Sans ITC" w:cs="Tunga"/>
        </w:rPr>
        <w:t xml:space="preserve">Dios es nuestro Padre. Nos mira a todos con amor. Nos abraza empezando por los pequeños. Es un terreno firme que nunca engaña. Necesitamos recuperar esta audaz confianza para aprender a vivir </w:t>
      </w:r>
      <w:r w:rsidR="00A83162">
        <w:rPr>
          <w:rFonts w:ascii="Tempus Sans ITC" w:hAnsi="Tempus Sans ITC" w:cs="Tunga"/>
        </w:rPr>
        <w:t xml:space="preserve">este abrazo de amor, </w:t>
      </w:r>
      <w:r>
        <w:rPr>
          <w:rFonts w:ascii="Tempus Sans ITC" w:hAnsi="Tempus Sans ITC" w:cs="Tunga"/>
        </w:rPr>
        <w:t xml:space="preserve">con alegría y libertad. </w:t>
      </w:r>
      <w:r>
        <w:rPr>
          <w:rFonts w:ascii="Tempus Sans ITC" w:hAnsi="Tempus Sans ITC" w:cs="Arial"/>
          <w:i/>
          <w:color w:val="000000"/>
        </w:rPr>
        <w:t>¡Oh Señor</w:t>
      </w:r>
      <w:r w:rsidR="00A83162">
        <w:rPr>
          <w:rFonts w:ascii="Tempus Sans ITC" w:hAnsi="Tempus Sans ITC" w:cs="Arial"/>
          <w:i/>
          <w:color w:val="000000"/>
        </w:rPr>
        <w:t>, b</w:t>
      </w:r>
      <w:r w:rsidRPr="00DD3C57">
        <w:rPr>
          <w:rFonts w:ascii="Tempus Sans ITC" w:hAnsi="Tempus Sans ITC" w:cs="Arial"/>
          <w:i/>
          <w:color w:val="000000"/>
        </w:rPr>
        <w:t>e</w:t>
      </w:r>
      <w:r>
        <w:rPr>
          <w:rFonts w:ascii="Tempus Sans ITC" w:hAnsi="Tempus Sans ITC" w:cs="Arial"/>
          <w:i/>
          <w:color w:val="000000"/>
        </w:rPr>
        <w:t>ndito se</w:t>
      </w:r>
      <w:r w:rsidR="00A83162">
        <w:rPr>
          <w:rFonts w:ascii="Tempus Sans ITC" w:hAnsi="Tempus Sans ITC" w:cs="Arial"/>
          <w:i/>
          <w:color w:val="000000"/>
        </w:rPr>
        <w:t>as!</w:t>
      </w:r>
      <w:r>
        <w:rPr>
          <w:rFonts w:ascii="Tempus Sans ITC" w:hAnsi="Tempus Sans ITC" w:cs="Arial"/>
          <w:i/>
          <w:color w:val="000000"/>
        </w:rPr>
        <w:t xml:space="preserve"> </w:t>
      </w:r>
    </w:p>
    <w:p w:rsidR="00A12FC3" w:rsidRDefault="00A12FC3" w:rsidP="00A12FC3">
      <w:pPr>
        <w:spacing w:after="120"/>
        <w:jc w:val="both"/>
        <w:rPr>
          <w:rFonts w:ascii="Tempus Sans ITC" w:hAnsi="Tempus Sans ITC" w:cs="Tunga"/>
        </w:rPr>
      </w:pPr>
      <w:r>
        <w:rPr>
          <w:rFonts w:ascii="Tempus Sans ITC" w:hAnsi="Tempus Sans ITC" w:cs="Tunga"/>
          <w:b/>
        </w:rPr>
        <w:t xml:space="preserve">Y del Hijo. </w:t>
      </w:r>
      <w:r w:rsidRPr="000C514A">
        <w:rPr>
          <w:rFonts w:ascii="Tempus Sans ITC" w:hAnsi="Tempus Sans ITC" w:cs="Tunga"/>
        </w:rPr>
        <w:t xml:space="preserve">¡Qué gran regalo del Padre! En </w:t>
      </w:r>
      <w:r>
        <w:rPr>
          <w:rFonts w:ascii="Tempus Sans ITC" w:hAnsi="Tempus Sans ITC" w:cs="Tunga"/>
        </w:rPr>
        <w:t xml:space="preserve">Jesús sentimos </w:t>
      </w:r>
      <w:r w:rsidRPr="000C514A">
        <w:rPr>
          <w:rFonts w:ascii="Tempus Sans ITC" w:hAnsi="Tempus Sans ITC" w:cs="Tunga"/>
        </w:rPr>
        <w:t xml:space="preserve">a Dios humano, cercano, amigo. </w:t>
      </w:r>
      <w:r>
        <w:rPr>
          <w:rFonts w:ascii="Tempus Sans ITC" w:hAnsi="Tempus Sans ITC" w:cs="Tunga"/>
        </w:rPr>
        <w:t xml:space="preserve">Nacido pobre entre los pobres, es el </w:t>
      </w:r>
      <w:r w:rsidR="004D1AA7">
        <w:rPr>
          <w:rFonts w:ascii="Tempus Sans ITC" w:hAnsi="Tempus Sans ITC" w:cs="Tunga"/>
        </w:rPr>
        <w:t xml:space="preserve">Dios </w:t>
      </w:r>
      <w:r>
        <w:rPr>
          <w:rFonts w:ascii="Tempus Sans ITC" w:hAnsi="Tempus Sans ITC" w:cs="Tunga"/>
        </w:rPr>
        <w:t xml:space="preserve">humilde que abre caminos de comunión. Cercano a los pecadores, amigo de ellos, atento a los que sufren, profeta del misterio que hace vivir. Es el rostro humano a la Trinidad; lleva su fragancia por los caminos. </w:t>
      </w:r>
      <w:r w:rsidRPr="00972003">
        <w:rPr>
          <w:rFonts w:ascii="Tempus Sans ITC" w:hAnsi="Tempus Sans ITC" w:cs="Tunga"/>
          <w:i/>
        </w:rPr>
        <w:t>¡Oh buen Jesús! ¡Qué cosa es el amor que nos tenéis! (</w:t>
      </w:r>
      <w:r>
        <w:rPr>
          <w:rFonts w:ascii="Tempus Sans ITC" w:hAnsi="Tempus Sans ITC" w:cs="Tunga"/>
          <w:i/>
        </w:rPr>
        <w:t>Santa Teresa)</w:t>
      </w:r>
      <w:r w:rsidRPr="00972003">
        <w:rPr>
          <w:rFonts w:ascii="Tempus Sans ITC" w:hAnsi="Tempus Sans ITC" w:cs="Tunga"/>
          <w:i/>
        </w:rPr>
        <w:t>.</w:t>
      </w:r>
      <w:r>
        <w:rPr>
          <w:rFonts w:ascii="Tempus Sans ITC" w:hAnsi="Tempus Sans ITC" w:cs="Tunga"/>
        </w:rPr>
        <w:t xml:space="preserve">  </w:t>
      </w:r>
    </w:p>
    <w:p w:rsidR="00A12FC3" w:rsidRDefault="00A12FC3" w:rsidP="00A12FC3">
      <w:pPr>
        <w:spacing w:after="120"/>
        <w:jc w:val="both"/>
        <w:rPr>
          <w:rFonts w:ascii="Tempus Sans ITC" w:hAnsi="Tempus Sans ITC" w:cs="Tunga"/>
        </w:rPr>
      </w:pPr>
      <w:r>
        <w:rPr>
          <w:rFonts w:ascii="Tempus Sans ITC" w:hAnsi="Tempus Sans ITC" w:cs="Tunga"/>
          <w:b/>
        </w:rPr>
        <w:t>Y del Espíritu Santo.</w:t>
      </w:r>
      <w:r>
        <w:rPr>
          <w:rFonts w:ascii="Tempus Sans ITC" w:hAnsi="Tempus Sans ITC" w:cs="Tunga"/>
        </w:rPr>
        <w:t xml:space="preserve"> El Espíritu es nuestro mejor amigo, </w:t>
      </w:r>
      <w:r w:rsidR="00A83162">
        <w:rPr>
          <w:rFonts w:ascii="Tempus Sans ITC" w:hAnsi="Tempus Sans ITC" w:cs="Tunga"/>
        </w:rPr>
        <w:t xml:space="preserve">el mayor tesoro </w:t>
      </w:r>
      <w:r>
        <w:rPr>
          <w:rFonts w:ascii="Tempus Sans ITC" w:hAnsi="Tempus Sans ITC" w:cs="Tunga"/>
        </w:rPr>
        <w:t xml:space="preserve">que llevamos dentro. Embellece el universo con sus dones. Ilumina el camino de la nueva humanidad con sus inspiraciones. Presente en lo escondido de nuestro corazón nos hace intuir el amor y nos invita a ponerlo por obra. El Espíritu nos lleva por caminos de verdad. </w:t>
      </w:r>
      <w:r w:rsidR="00A83162">
        <w:rPr>
          <w:rFonts w:ascii="Tempus Sans ITC" w:hAnsi="Tempus Sans ITC" w:cs="Tunga"/>
        </w:rPr>
        <w:t xml:space="preserve">Con él viene </w:t>
      </w:r>
      <w:r>
        <w:rPr>
          <w:rFonts w:ascii="Tempus Sans ITC" w:hAnsi="Tempus Sans ITC" w:cs="Tunga"/>
        </w:rPr>
        <w:t xml:space="preserve">la alegría. </w:t>
      </w:r>
      <w:r w:rsidRPr="009F4D21">
        <w:rPr>
          <w:rFonts w:ascii="Tempus Sans ITC" w:hAnsi="Tempus Sans ITC" w:cs="Tunga"/>
          <w:i/>
        </w:rPr>
        <w:t>Gloria al Padre, y al Hijo y al Espíritu Santo.</w:t>
      </w:r>
      <w:r>
        <w:rPr>
          <w:rFonts w:ascii="Tempus Sans ITC" w:hAnsi="Tempus Sans ITC" w:cs="Tunga"/>
        </w:rPr>
        <w:t xml:space="preserve"> </w:t>
      </w:r>
    </w:p>
    <w:p w:rsidR="00A12FC3" w:rsidRDefault="00A12FC3" w:rsidP="00A12FC3">
      <w:pPr>
        <w:spacing w:after="120"/>
        <w:jc w:val="both"/>
        <w:rPr>
          <w:rFonts w:ascii="Tempus Sans ITC" w:hAnsi="Tempus Sans ITC" w:cs="Tunga"/>
          <w:i/>
        </w:rPr>
      </w:pPr>
      <w:r>
        <w:rPr>
          <w:rFonts w:ascii="Tempus Sans ITC" w:hAnsi="Tempus Sans ITC" w:cs="Tunga"/>
          <w:b/>
        </w:rPr>
        <w:t>Y sabed que yo estoy con vosotros todos los días, hasta el fin del mundo.</w:t>
      </w:r>
      <w:r>
        <w:rPr>
          <w:rFonts w:ascii="Tempus Sans ITC" w:hAnsi="Tempus Sans ITC" w:cs="Tunga"/>
        </w:rPr>
        <w:t xml:space="preserve"> La Trinidad es presencia inalterable y definitiva en el corazón. Se comunica con nosotros y deja pistas para creer y crear un mundo nuevo. Está con nosotros, llora con nosotros, danza con nosotros. ¡Es nuestro Dios, nuestro mejor amigo, la mejor noticia que puede oír la humanidad! No sabe más que amar. En el fondo de todo está su amor. </w:t>
      </w:r>
      <w:r w:rsidRPr="00C05319">
        <w:rPr>
          <w:rFonts w:ascii="Tempus Sans ITC" w:hAnsi="Tempus Sans ITC"/>
          <w:i/>
          <w:lang w:val="es-ES_tradnl"/>
        </w:rPr>
        <w:t>Aquí se le comunican todas tres Personas, y la hablan</w:t>
      </w:r>
      <w:r w:rsidRPr="00C05319">
        <w:rPr>
          <w:rFonts w:ascii="Tempus Sans ITC" w:hAnsi="Tempus Sans ITC"/>
          <w:lang w:val="es-ES_tradnl"/>
        </w:rPr>
        <w:t xml:space="preserve"> (</w:t>
      </w:r>
      <w:r>
        <w:rPr>
          <w:rFonts w:ascii="Tempus Sans ITC" w:hAnsi="Tempus Sans ITC"/>
          <w:lang w:val="es-ES_tradnl"/>
        </w:rPr>
        <w:t>Santa Teresa</w:t>
      </w:r>
      <w:r w:rsidRPr="00C05319">
        <w:rPr>
          <w:rFonts w:ascii="Tempus Sans ITC" w:hAnsi="Tempus Sans ITC"/>
          <w:lang w:val="es-ES_tradnl"/>
        </w:rPr>
        <w:t>).</w:t>
      </w:r>
      <w:r>
        <w:rPr>
          <w:rFonts w:ascii="Tempus Sans ITC" w:hAnsi="Tempus Sans ITC" w:cs="Tunga"/>
          <w:i/>
        </w:rPr>
        <w:t xml:space="preserve">  </w:t>
      </w:r>
    </w:p>
    <w:p w:rsidR="00370460" w:rsidRPr="00462D72" w:rsidRDefault="00A12FC3" w:rsidP="00A12FC3">
      <w:pPr>
        <w:spacing w:after="120"/>
        <w:jc w:val="both"/>
        <w:rPr>
          <w:b/>
        </w:rPr>
      </w:pPr>
      <w:r w:rsidRPr="00462D72">
        <w:rPr>
          <w:rFonts w:ascii="Tempus Sans ITC" w:hAnsi="Tempus Sans ITC" w:cs="Tunga"/>
          <w:b/>
          <w:i/>
        </w:rPr>
        <w:t>Feliz fiesta. Co</w:t>
      </w:r>
      <w:bookmarkStart w:id="0" w:name="_GoBack"/>
      <w:bookmarkEnd w:id="0"/>
      <w:r w:rsidRPr="00462D72">
        <w:rPr>
          <w:rFonts w:ascii="Tempus Sans ITC" w:hAnsi="Tempus Sans ITC" w:cs="Tunga"/>
          <w:b/>
          <w:i/>
        </w:rPr>
        <w:t>n un recuerdo agr</w:t>
      </w:r>
      <w:r w:rsidR="00462D72" w:rsidRPr="00462D72">
        <w:rPr>
          <w:rFonts w:ascii="Tempus Sans ITC" w:hAnsi="Tempus Sans ITC" w:cs="Tunga"/>
          <w:b/>
          <w:i/>
        </w:rPr>
        <w:t>adecido a los contemplativos/as</w:t>
      </w:r>
      <w:r w:rsidR="00462D72" w:rsidRPr="00462D72">
        <w:rPr>
          <w:rFonts w:ascii="Tempus Sans ITC" w:hAnsi="Tempus Sans ITC" w:cs="Tunga"/>
          <w:b/>
        </w:rPr>
        <w:t>. Un abrazo. Antón</w:t>
      </w:r>
    </w:p>
    <w:sectPr w:rsidR="00370460" w:rsidRPr="00462D72" w:rsidSect="00F621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C3"/>
    <w:rsid w:val="00370460"/>
    <w:rsid w:val="0046040A"/>
    <w:rsid w:val="00462D72"/>
    <w:rsid w:val="004D1AA7"/>
    <w:rsid w:val="00A12FC3"/>
    <w:rsid w:val="00A831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F13F"/>
  <w15:docId w15:val="{07E3791F-C4BC-4668-A99F-E2C59396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C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2021-05-25T08:29:00Z</dcterms:created>
  <dcterms:modified xsi:type="dcterms:W3CDTF">2021-05-25T08:29:00Z</dcterms:modified>
</cp:coreProperties>
</file>