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5CD1" w14:textId="77777777" w:rsidR="00204F90" w:rsidRPr="00845E14" w:rsidRDefault="00204F90" w:rsidP="00204F90">
      <w:pPr>
        <w:pStyle w:val="NormalWeb"/>
        <w:spacing w:before="0" w:beforeAutospacing="0" w:after="120" w:afterAutospacing="0"/>
        <w:rPr>
          <w:rStyle w:val="Textoennegrita"/>
          <w:rFonts w:ascii="Tempus Sans ITC" w:hAnsi="Tempus Sans ITC"/>
          <w:bCs w:val="0"/>
          <w:color w:val="000000"/>
        </w:rPr>
      </w:pPr>
      <w:r w:rsidRPr="00845E14">
        <w:rPr>
          <w:rStyle w:val="Textoennegrita"/>
          <w:rFonts w:ascii="Tempus Sans ITC" w:hAnsi="Tempus Sans ITC"/>
          <w:bCs w:val="0"/>
          <w:color w:val="000000"/>
        </w:rPr>
        <w:t>Domingo de la Sagrada Familia</w:t>
      </w:r>
    </w:p>
    <w:p w14:paraId="05D0AAE0" w14:textId="77777777" w:rsidR="00204F90" w:rsidRPr="00845E14" w:rsidRDefault="00204F90" w:rsidP="00204F90">
      <w:pPr>
        <w:pStyle w:val="NormalWeb"/>
        <w:spacing w:before="0" w:beforeAutospacing="0" w:after="120" w:afterAutospacing="0"/>
        <w:rPr>
          <w:rStyle w:val="Textoennegrita"/>
          <w:rFonts w:ascii="Tempus Sans ITC" w:hAnsi="Tempus Sans ITC"/>
          <w:bCs w:val="0"/>
          <w:color w:val="000000"/>
        </w:rPr>
      </w:pPr>
      <w:r w:rsidRPr="00845E14">
        <w:rPr>
          <w:rStyle w:val="Textoennegrita"/>
          <w:rFonts w:ascii="Tempus Sans ITC" w:hAnsi="Tempus Sans ITC"/>
          <w:bCs w:val="0"/>
          <w:color w:val="000000"/>
        </w:rPr>
        <w:t>Lectura orante del evangelio: Lucas 2,4</w:t>
      </w:r>
      <w:r>
        <w:rPr>
          <w:rStyle w:val="Textoennegrita"/>
          <w:rFonts w:ascii="Tempus Sans ITC" w:hAnsi="Tempus Sans ITC"/>
          <w:bCs w:val="0"/>
          <w:color w:val="000000"/>
        </w:rPr>
        <w:t>1</w:t>
      </w:r>
      <w:r w:rsidRPr="00845E14">
        <w:rPr>
          <w:rStyle w:val="Textoennegrita"/>
          <w:rFonts w:ascii="Tempus Sans ITC" w:hAnsi="Tempus Sans ITC"/>
          <w:bCs w:val="0"/>
          <w:color w:val="000000"/>
        </w:rPr>
        <w:t>-52</w:t>
      </w:r>
    </w:p>
    <w:p w14:paraId="31380B0C" w14:textId="1377563B" w:rsidR="00204F90" w:rsidRPr="00845E14" w:rsidRDefault="0089730E" w:rsidP="00204F90">
      <w:pPr>
        <w:shd w:val="clear" w:color="auto" w:fill="FFFFFF"/>
        <w:spacing w:after="120" w:line="240" w:lineRule="auto"/>
        <w:jc w:val="both"/>
        <w:outlineLvl w:val="1"/>
        <w:rPr>
          <w:rFonts w:ascii="Tempus Sans ITC" w:eastAsia="Times New Roman" w:hAnsi="Tempus Sans ITC" w:cs="Times New Roman"/>
          <w:color w:val="373737"/>
          <w:lang w:eastAsia="es-ES"/>
        </w:rPr>
      </w:pPr>
      <w:r w:rsidRPr="0089730E">
        <w:rPr>
          <w:rFonts w:ascii="Tempus Sans ITC" w:hAnsi="Tempus Sans ITC"/>
          <w:i/>
          <w:iCs/>
          <w:color w:val="000000"/>
          <w:shd w:val="clear" w:color="auto" w:fill="FFFFFF"/>
        </w:rPr>
        <w:t>S</w:t>
      </w:r>
      <w:r w:rsidRPr="0089730E">
        <w:rPr>
          <w:rFonts w:ascii="Tempus Sans ITC" w:hAnsi="Tempus Sans ITC"/>
          <w:i/>
          <w:iCs/>
          <w:color w:val="000000"/>
          <w:shd w:val="clear" w:color="auto" w:fill="FFFFFF"/>
        </w:rPr>
        <w:t>i la familia cristiana es el santuario de la vida, el lugar donde la vida es concebida y cuidada, es una contradicción tremenda cuando se convierte en lugar donde es rechazada y destruida</w:t>
      </w:r>
      <w:r w:rsidRPr="0089730E">
        <w:rPr>
          <w:rFonts w:ascii="Tempus Sans ITC" w:hAnsi="Tempus Sans ITC"/>
          <w:color w:val="000000"/>
          <w:shd w:val="clear" w:color="auto" w:fill="FFFFFF"/>
        </w:rPr>
        <w:t xml:space="preserve"> </w:t>
      </w:r>
      <w:r w:rsidR="00204F90" w:rsidRPr="00845E14">
        <w:rPr>
          <w:rFonts w:ascii="Tempus Sans ITC" w:eastAsia="Times New Roman" w:hAnsi="Tempus Sans ITC" w:cs="Times New Roman"/>
          <w:bCs/>
          <w:color w:val="373737"/>
          <w:lang w:eastAsia="es-ES"/>
        </w:rPr>
        <w:t xml:space="preserve">(Papa Francisco). </w:t>
      </w:r>
    </w:p>
    <w:p w14:paraId="4E0CA3A0" w14:textId="4292A1DF" w:rsidR="00204F90" w:rsidRPr="00DB3AD0" w:rsidRDefault="00204F90" w:rsidP="00204F90">
      <w:pPr>
        <w:pStyle w:val="NormalWeb"/>
        <w:spacing w:before="0" w:beforeAutospacing="0" w:after="120" w:afterAutospacing="0"/>
        <w:rPr>
          <w:rStyle w:val="Textoennegrita"/>
          <w:rFonts w:ascii="Tempus Sans ITC" w:hAnsi="Tempus Sans ITC"/>
          <w:color w:val="000000"/>
        </w:rPr>
      </w:pPr>
      <w:r w:rsidRPr="00DB3AD0">
        <w:rPr>
          <w:rStyle w:val="Textoennegrita"/>
          <w:rFonts w:ascii="Tempus Sans ITC" w:hAnsi="Tempus Sans ITC"/>
          <w:bCs w:val="0"/>
          <w:color w:val="000000"/>
          <w:sz w:val="24"/>
          <w:szCs w:val="24"/>
        </w:rPr>
        <w:t>Hijo, ¿por qué nos has tratado así? Mira que tu padre y yo te buscábamos angustiados</w:t>
      </w:r>
      <w:r>
        <w:rPr>
          <w:rStyle w:val="Textoennegrita"/>
          <w:rFonts w:ascii="Tempus Sans ITC" w:hAnsi="Tempus Sans ITC"/>
          <w:bCs w:val="0"/>
          <w:color w:val="000000"/>
          <w:sz w:val="24"/>
          <w:szCs w:val="24"/>
        </w:rPr>
        <w:t xml:space="preserve">. </w:t>
      </w:r>
      <w:r w:rsidRPr="00DB3AD0">
        <w:rPr>
          <w:rStyle w:val="Textoennegrita"/>
          <w:rFonts w:ascii="Tempus Sans ITC" w:hAnsi="Tempus Sans ITC"/>
          <w:b w:val="0"/>
          <w:color w:val="000000"/>
        </w:rPr>
        <w:t>Los orantes, siguiendo a Jesús, nos perdemos para recorrer otros paisajes y encontrar en ellos al Dios de la ternura y misericordia. Porque se hace perdidizo quien anda enamorado. No vamos contra nadie, aunque nuestra pretensión de encontrar la identidad, caminando en libertad junto a Jesús, suscite interrogantes en los que nos rodean. No despreciamos ninguna institución, pero no aceptamos ningún chantaje, ni siquiera el de la angustia; sentimos dentro una llamada a recorrer los caminos originales, creativos, nuevos del Padre. Para nosotros s</w:t>
      </w:r>
      <w:r>
        <w:rPr>
          <w:rStyle w:val="Textoennegrita"/>
          <w:rFonts w:ascii="Tempus Sans ITC" w:hAnsi="Tempus Sans ITC"/>
          <w:b w:val="0"/>
          <w:color w:val="000000"/>
        </w:rPr>
        <w:t>ó</w:t>
      </w:r>
      <w:r w:rsidRPr="00DB3AD0">
        <w:rPr>
          <w:rStyle w:val="Textoennegrita"/>
          <w:rFonts w:ascii="Tempus Sans ITC" w:hAnsi="Tempus Sans ITC"/>
          <w:b w:val="0"/>
          <w:color w:val="000000"/>
        </w:rPr>
        <w:t>lo Dios es el absoluto, y todo lo demás, incluida la familia, encuentra su sentido en la medida que nos ayuda a realizar esta aventura de fidelidad y creatividad a los proyectos de amor del Padre. Acogemos cada día como una oportunidad de encuentro con Aquel que nos espera</w:t>
      </w:r>
      <w:r>
        <w:rPr>
          <w:rStyle w:val="Textoennegrita"/>
          <w:rFonts w:ascii="Tempus Sans ITC" w:hAnsi="Tempus Sans ITC"/>
          <w:b w:val="0"/>
          <w:color w:val="000000"/>
        </w:rPr>
        <w:t xml:space="preserve"> y ama</w:t>
      </w:r>
      <w:r w:rsidRPr="00DB3AD0">
        <w:rPr>
          <w:rStyle w:val="Textoennegrita"/>
          <w:rFonts w:ascii="Tempus Sans ITC" w:hAnsi="Tempus Sans ITC"/>
          <w:color w:val="000000"/>
        </w:rPr>
        <w:t xml:space="preserve">. </w:t>
      </w:r>
      <w:r w:rsidRPr="003168EE">
        <w:rPr>
          <w:rStyle w:val="Textoennegrita"/>
          <w:rFonts w:ascii="Tempus Sans ITC" w:hAnsi="Tempus Sans ITC"/>
          <w:b w:val="0"/>
          <w:bCs w:val="0"/>
          <w:i/>
          <w:color w:val="000000"/>
        </w:rPr>
        <w:t xml:space="preserve">Nadie como </w:t>
      </w:r>
      <w:r>
        <w:rPr>
          <w:rStyle w:val="Textoennegrita"/>
          <w:rFonts w:ascii="Tempus Sans ITC" w:hAnsi="Tempus Sans ITC"/>
          <w:b w:val="0"/>
          <w:bCs w:val="0"/>
          <w:i/>
          <w:color w:val="000000"/>
        </w:rPr>
        <w:t>t</w:t>
      </w:r>
      <w:r w:rsidRPr="003168EE">
        <w:rPr>
          <w:rStyle w:val="Textoennegrita"/>
          <w:rFonts w:ascii="Tempus Sans ITC" w:hAnsi="Tempus Sans ITC"/>
          <w:b w:val="0"/>
          <w:bCs w:val="0"/>
          <w:i/>
          <w:color w:val="000000"/>
        </w:rPr>
        <w:t>ú, Padre, siendo tan íntimo a nosotros, respetas nuestra libertad. Gracias</w:t>
      </w:r>
      <w:r>
        <w:rPr>
          <w:rStyle w:val="Textoennegrita"/>
          <w:rFonts w:ascii="Tempus Sans ITC" w:hAnsi="Tempus Sans ITC"/>
          <w:b w:val="0"/>
          <w:bCs w:val="0"/>
          <w:i/>
          <w:color w:val="000000"/>
        </w:rPr>
        <w:t>.</w:t>
      </w:r>
    </w:p>
    <w:p w14:paraId="55EE09EA" w14:textId="099B6E12" w:rsidR="00204F90" w:rsidRPr="00DB3AD0" w:rsidRDefault="00204F90" w:rsidP="00204F90">
      <w:pPr>
        <w:pStyle w:val="NormalWeb"/>
        <w:spacing w:before="0" w:beforeAutospacing="0" w:after="120" w:afterAutospacing="0"/>
        <w:rPr>
          <w:rStyle w:val="Textoennegrita"/>
          <w:rFonts w:ascii="Tempus Sans ITC" w:hAnsi="Tempus Sans ITC"/>
          <w:color w:val="000000"/>
        </w:rPr>
      </w:pPr>
      <w:r w:rsidRPr="00DB3AD0">
        <w:rPr>
          <w:rStyle w:val="Textoennegrita"/>
          <w:rFonts w:ascii="Tempus Sans ITC" w:hAnsi="Tempus Sans ITC"/>
          <w:bCs w:val="0"/>
          <w:color w:val="000000"/>
          <w:sz w:val="24"/>
          <w:szCs w:val="24"/>
        </w:rPr>
        <w:t>¿Por qué me buscabais? ¿No sabíais que yo debía estar en la casa de mi Padre?</w:t>
      </w:r>
      <w:r>
        <w:rPr>
          <w:rStyle w:val="Textoennegrita"/>
          <w:rFonts w:ascii="Tempus Sans ITC" w:hAnsi="Tempus Sans ITC"/>
          <w:bCs w:val="0"/>
          <w:color w:val="000000"/>
          <w:sz w:val="24"/>
          <w:szCs w:val="24"/>
        </w:rPr>
        <w:t xml:space="preserve"> </w:t>
      </w:r>
      <w:r w:rsidRPr="00DB3AD0">
        <w:rPr>
          <w:rStyle w:val="Textoennegrita"/>
          <w:rFonts w:ascii="Tempus Sans ITC" w:hAnsi="Tempus Sans ITC"/>
          <w:b w:val="0"/>
          <w:color w:val="000000"/>
        </w:rPr>
        <w:t xml:space="preserve">Es la primera vez que habla Jesús en el evangelio de Lucas y lo hace en clave de libertad y de pasión por el Reino. No acepta la pretensión de sus padres de buscarlo para retenerlo y meterlo en los moldes de lo socialmente correcto. Sí acepta emprender, junto con ellos y con los que escuchan la palabra de Dios, un camino nuevo de obediencia al Padre. Los orantes, mirando siempre de cerca a Jesús, aprendemos a estar en la casa y en las cosas del Padre, nos entregamos a su voluntad vivificadora. Dios nos ha dado alas para volar. Nuestra casa es el amor del Padre. Siempre es suya la iniciativa. Esta convicción es para nosotros fundamental. Es don absoluto. </w:t>
      </w:r>
      <w:r w:rsidRPr="003168EE">
        <w:rPr>
          <w:rStyle w:val="Textoennegrita"/>
          <w:rFonts w:ascii="Tempus Sans ITC" w:hAnsi="Tempus Sans ITC"/>
          <w:b w:val="0"/>
          <w:bCs w:val="0"/>
          <w:i/>
          <w:color w:val="000000"/>
        </w:rPr>
        <w:t xml:space="preserve">Tú, Jesús, nos ayudas a ver que el amor es nuestra dignidad. </w:t>
      </w:r>
    </w:p>
    <w:p w14:paraId="27FF3937" w14:textId="4BA28092" w:rsidR="00204F90" w:rsidRPr="00DB3AD0" w:rsidRDefault="00204F90" w:rsidP="00204F90">
      <w:pPr>
        <w:pStyle w:val="NormalWeb"/>
        <w:spacing w:before="0" w:beforeAutospacing="0" w:after="120" w:afterAutospacing="0"/>
        <w:rPr>
          <w:rStyle w:val="Textoennegrita"/>
          <w:rFonts w:ascii="Tempus Sans ITC" w:hAnsi="Tempus Sans ITC"/>
          <w:color w:val="000000"/>
        </w:rPr>
      </w:pPr>
      <w:r w:rsidRPr="00DB3AD0">
        <w:rPr>
          <w:rStyle w:val="Textoennegrita"/>
          <w:rFonts w:ascii="Tempus Sans ITC" w:hAnsi="Tempus Sans ITC"/>
          <w:bCs w:val="0"/>
          <w:color w:val="000000"/>
          <w:sz w:val="24"/>
          <w:szCs w:val="24"/>
        </w:rPr>
        <w:t>Pero ellos no comprendieron lo qu</w:t>
      </w:r>
      <w:r>
        <w:rPr>
          <w:rStyle w:val="Textoennegrita"/>
          <w:rFonts w:ascii="Tempus Sans ITC" w:hAnsi="Tempus Sans ITC"/>
          <w:bCs w:val="0"/>
          <w:color w:val="000000"/>
          <w:sz w:val="24"/>
          <w:szCs w:val="24"/>
        </w:rPr>
        <w:t xml:space="preserve">e les dijo. </w:t>
      </w:r>
      <w:r w:rsidRPr="00DB3AD0">
        <w:rPr>
          <w:rStyle w:val="Textoennegrita"/>
          <w:rFonts w:ascii="Tempus Sans ITC" w:hAnsi="Tempus Sans ITC"/>
          <w:b w:val="0"/>
          <w:color w:val="000000"/>
        </w:rPr>
        <w:t xml:space="preserve">La Palabra se hace humanidad, pero su fuerza creadora no queda encerrada en una humanidad estrecha, sin horizontes. La Palabra de Jesús, leída, escuchada, a veces no entendida, </w:t>
      </w:r>
      <w:r>
        <w:rPr>
          <w:rStyle w:val="Textoennegrita"/>
          <w:rFonts w:ascii="Tempus Sans ITC" w:hAnsi="Tempus Sans ITC"/>
          <w:b w:val="0"/>
          <w:color w:val="000000"/>
        </w:rPr>
        <w:t xml:space="preserve">siempre </w:t>
      </w:r>
      <w:r w:rsidRPr="00DB3AD0">
        <w:rPr>
          <w:rStyle w:val="Textoennegrita"/>
          <w:rFonts w:ascii="Tempus Sans ITC" w:hAnsi="Tempus Sans ITC"/>
          <w:b w:val="0"/>
          <w:color w:val="000000"/>
        </w:rPr>
        <w:t>meditada, es el suelo firme para aprender, para reconocer. Casi imperceptiblemente va dejando huella en el corazón y el entendimiento. Va tejiendo un espacio donde es posible el encuentro con</w:t>
      </w:r>
      <w:r>
        <w:rPr>
          <w:rStyle w:val="Textoennegrita"/>
          <w:rFonts w:ascii="Tempus Sans ITC" w:hAnsi="Tempus Sans ITC"/>
          <w:b w:val="0"/>
          <w:color w:val="000000"/>
        </w:rPr>
        <w:t xml:space="preserve"> Dios</w:t>
      </w:r>
      <w:r w:rsidRPr="00DB3AD0">
        <w:rPr>
          <w:rStyle w:val="Textoennegrita"/>
          <w:rFonts w:ascii="Tempus Sans ITC" w:hAnsi="Tempus Sans ITC"/>
          <w:b w:val="0"/>
          <w:color w:val="000000"/>
        </w:rPr>
        <w:t>. Entrar en esta dinámica de libertad es esencial para que los orantes entendamos a Jesús y no apaguemos</w:t>
      </w:r>
      <w:r>
        <w:rPr>
          <w:rStyle w:val="Textoennegrita"/>
          <w:rFonts w:ascii="Tempus Sans ITC" w:hAnsi="Tempus Sans ITC"/>
          <w:b w:val="0"/>
          <w:color w:val="000000"/>
        </w:rPr>
        <w:t>,</w:t>
      </w:r>
      <w:r w:rsidRPr="00DB3AD0">
        <w:rPr>
          <w:rStyle w:val="Textoennegrita"/>
          <w:rFonts w:ascii="Tempus Sans ITC" w:hAnsi="Tempus Sans ITC"/>
          <w:b w:val="0"/>
          <w:color w:val="000000"/>
        </w:rPr>
        <w:t xml:space="preserve"> con nuestra mentalidad vieja</w:t>
      </w:r>
      <w:r>
        <w:rPr>
          <w:rStyle w:val="Textoennegrita"/>
          <w:rFonts w:ascii="Tempus Sans ITC" w:hAnsi="Tempus Sans ITC"/>
          <w:b w:val="0"/>
          <w:color w:val="000000"/>
        </w:rPr>
        <w:t>,</w:t>
      </w:r>
      <w:r w:rsidRPr="00DB3AD0">
        <w:rPr>
          <w:rStyle w:val="Textoennegrita"/>
          <w:rFonts w:ascii="Tempus Sans ITC" w:hAnsi="Tempus Sans ITC"/>
          <w:b w:val="0"/>
          <w:color w:val="000000"/>
        </w:rPr>
        <w:t xml:space="preserve"> la llama de amor viva del Espíritu. Así como Jesús crea situaciones incómodas, así la oración agita nuestra vida y la orienta hacia el proyecto del Reino</w:t>
      </w:r>
      <w:r w:rsidRPr="00DB3AD0">
        <w:rPr>
          <w:rStyle w:val="Textoennegrita"/>
          <w:rFonts w:ascii="Tempus Sans ITC" w:hAnsi="Tempus Sans ITC"/>
          <w:color w:val="000000"/>
        </w:rPr>
        <w:t xml:space="preserve">. </w:t>
      </w:r>
      <w:r w:rsidRPr="003168EE">
        <w:rPr>
          <w:rStyle w:val="Textoennegrita"/>
          <w:rFonts w:ascii="Tempus Sans ITC" w:hAnsi="Tempus Sans ITC"/>
          <w:b w:val="0"/>
          <w:bCs w:val="0"/>
          <w:i/>
          <w:color w:val="000000"/>
        </w:rPr>
        <w:t xml:space="preserve">Contágianos, Jesús, la fascinante aventura de vivir </w:t>
      </w:r>
      <w:r w:rsidR="00F940AF">
        <w:rPr>
          <w:rStyle w:val="Textoennegrita"/>
          <w:rFonts w:ascii="Tempus Sans ITC" w:hAnsi="Tempus Sans ITC"/>
          <w:b w:val="0"/>
          <w:bCs w:val="0"/>
          <w:i/>
          <w:color w:val="000000"/>
        </w:rPr>
        <w:t>en familia, como comunidad de vida y amor.</w:t>
      </w:r>
    </w:p>
    <w:p w14:paraId="0542B958" w14:textId="7CAC7017" w:rsidR="00204F90" w:rsidRPr="00DB3AD0" w:rsidRDefault="00204F90" w:rsidP="00204F90">
      <w:pPr>
        <w:pStyle w:val="NormalWeb"/>
        <w:spacing w:before="0" w:beforeAutospacing="0" w:after="120" w:afterAutospacing="0"/>
        <w:rPr>
          <w:rStyle w:val="Textoennegrita"/>
          <w:rFonts w:ascii="Tempus Sans ITC" w:hAnsi="Tempus Sans ITC"/>
          <w:color w:val="000000"/>
        </w:rPr>
      </w:pPr>
      <w:r w:rsidRPr="00DB3AD0">
        <w:rPr>
          <w:rStyle w:val="Textoennegrita"/>
          <w:rFonts w:ascii="Tempus Sans ITC" w:hAnsi="Tempus Sans ITC"/>
          <w:bCs w:val="0"/>
          <w:color w:val="000000"/>
          <w:sz w:val="24"/>
          <w:szCs w:val="24"/>
        </w:rPr>
        <w:t>Su madre conservaba todo esto en su corazón</w:t>
      </w:r>
      <w:r>
        <w:rPr>
          <w:rStyle w:val="Textoennegrita"/>
          <w:rFonts w:ascii="Tempus Sans ITC" w:hAnsi="Tempus Sans ITC"/>
          <w:bCs w:val="0"/>
          <w:color w:val="000000"/>
          <w:sz w:val="24"/>
          <w:szCs w:val="24"/>
        </w:rPr>
        <w:t xml:space="preserve">. </w:t>
      </w:r>
      <w:r w:rsidRPr="00DB3AD0">
        <w:rPr>
          <w:rStyle w:val="Textoennegrita"/>
          <w:rFonts w:ascii="Tempus Sans ITC" w:hAnsi="Tempus Sans ITC"/>
          <w:b w:val="0"/>
          <w:color w:val="000000"/>
        </w:rPr>
        <w:t xml:space="preserve">María, la madre de Jesús, entra en el corazón con una certeza muy honda: saberse guiada y sustentada por el Espíritu. La suya es una manera de estar y sentir, </w:t>
      </w:r>
      <w:r>
        <w:rPr>
          <w:rStyle w:val="Textoennegrita"/>
          <w:rFonts w:ascii="Tempus Sans ITC" w:hAnsi="Tempus Sans ITC"/>
          <w:b w:val="0"/>
          <w:color w:val="000000"/>
        </w:rPr>
        <w:t xml:space="preserve">de </w:t>
      </w:r>
      <w:r w:rsidRPr="00DB3AD0">
        <w:rPr>
          <w:rStyle w:val="Textoennegrita"/>
          <w:rFonts w:ascii="Tempus Sans ITC" w:hAnsi="Tempus Sans ITC"/>
          <w:b w:val="0"/>
          <w:color w:val="000000"/>
        </w:rPr>
        <w:t xml:space="preserve">pensar y actuar, </w:t>
      </w:r>
      <w:r>
        <w:rPr>
          <w:rStyle w:val="Textoennegrita"/>
          <w:rFonts w:ascii="Tempus Sans ITC" w:hAnsi="Tempus Sans ITC"/>
          <w:b w:val="0"/>
          <w:color w:val="000000"/>
        </w:rPr>
        <w:t xml:space="preserve">de </w:t>
      </w:r>
      <w:r w:rsidRPr="00DB3AD0">
        <w:rPr>
          <w:rStyle w:val="Textoennegrita"/>
          <w:rFonts w:ascii="Tempus Sans ITC" w:hAnsi="Tempus Sans ITC"/>
          <w:b w:val="0"/>
          <w:color w:val="000000"/>
        </w:rPr>
        <w:t>aprender. Decidir hacia dónde quiere mirar y qué desea ver: Qué o a Quién está buscando. Honestamente. María abre caminos desde la interioridad. Repite dentro las palabras de Jesús, recuerda su encuentro con él en el camino. Lee su propia vida como lugar donde él se manifiesta. María es símbolo de la Iglesia, que guarda la identidad de Jesús en el corazón. María no s</w:t>
      </w:r>
      <w:r w:rsidR="0089730E">
        <w:rPr>
          <w:rStyle w:val="Textoennegrita"/>
          <w:rFonts w:ascii="Tempus Sans ITC" w:hAnsi="Tempus Sans ITC"/>
          <w:b w:val="0"/>
          <w:color w:val="000000"/>
        </w:rPr>
        <w:t>ó</w:t>
      </w:r>
      <w:r w:rsidRPr="00DB3AD0">
        <w:rPr>
          <w:rStyle w:val="Textoennegrita"/>
          <w:rFonts w:ascii="Tempus Sans ITC" w:hAnsi="Tempus Sans ITC"/>
          <w:b w:val="0"/>
          <w:color w:val="000000"/>
        </w:rPr>
        <w:t>lo ve que Jesús crece en gracia, sino que siente cómo él va creciendo dentro de ella. María es</w:t>
      </w:r>
      <w:r w:rsidR="0089730E">
        <w:rPr>
          <w:rStyle w:val="Textoennegrita"/>
          <w:rFonts w:ascii="Tempus Sans ITC" w:hAnsi="Tempus Sans ITC"/>
          <w:b w:val="0"/>
          <w:color w:val="000000"/>
        </w:rPr>
        <w:t>, cada vez,</w:t>
      </w:r>
      <w:r w:rsidRPr="00DB3AD0">
        <w:rPr>
          <w:rStyle w:val="Textoennegrita"/>
          <w:rFonts w:ascii="Tempus Sans ITC" w:hAnsi="Tempus Sans ITC"/>
          <w:b w:val="0"/>
          <w:color w:val="000000"/>
        </w:rPr>
        <w:t xml:space="preserve"> más de Jesús. </w:t>
      </w:r>
      <w:r w:rsidR="00F940AF">
        <w:rPr>
          <w:rStyle w:val="Textoennegrita"/>
          <w:rFonts w:ascii="Tempus Sans ITC" w:hAnsi="Tempus Sans ITC"/>
          <w:b w:val="0"/>
          <w:color w:val="000000"/>
        </w:rPr>
        <w:t xml:space="preserve">María es familia, santuario de la vida. </w:t>
      </w:r>
      <w:r w:rsidRPr="003168EE">
        <w:rPr>
          <w:rStyle w:val="Textoennegrita"/>
          <w:rFonts w:ascii="Tempus Sans ITC" w:hAnsi="Tempus Sans ITC"/>
          <w:b w:val="0"/>
          <w:bCs w:val="0"/>
          <w:i/>
          <w:color w:val="000000"/>
        </w:rPr>
        <w:t>Ya no somos nosotros quienes vivimos. Eres Tú quien vive en nosotros</w:t>
      </w:r>
      <w:r w:rsidRPr="00DB3AD0">
        <w:rPr>
          <w:rStyle w:val="Textoennegrita"/>
          <w:rFonts w:ascii="Tempus Sans ITC" w:hAnsi="Tempus Sans ITC"/>
          <w:b w:val="0"/>
          <w:bCs w:val="0"/>
          <w:color w:val="000000"/>
        </w:rPr>
        <w:t>.</w:t>
      </w:r>
    </w:p>
    <w:p w14:paraId="6BCD0795" w14:textId="2101F44B" w:rsidR="00204F90" w:rsidRDefault="00204F90" w:rsidP="00F940AF">
      <w:pPr>
        <w:pStyle w:val="NormalWeb"/>
        <w:spacing w:before="0" w:beforeAutospacing="0" w:after="120" w:afterAutospacing="0"/>
        <w:ind w:left="708" w:firstLine="708"/>
        <w:jc w:val="center"/>
      </w:pPr>
      <w:r w:rsidRPr="00DB3AD0">
        <w:rPr>
          <w:rStyle w:val="Textoennegrita"/>
          <w:rFonts w:ascii="Tempus Sans ITC" w:hAnsi="Tempus Sans ITC"/>
          <w:color w:val="000000"/>
        </w:rPr>
        <w:t>¡Feliz Navidad! – CIPE, diciembre 20</w:t>
      </w:r>
      <w:r>
        <w:rPr>
          <w:rStyle w:val="Textoennegrita"/>
          <w:rFonts w:ascii="Tempus Sans ITC" w:hAnsi="Tempus Sans ITC"/>
          <w:color w:val="000000"/>
        </w:rPr>
        <w:t>2</w:t>
      </w:r>
      <w:r w:rsidR="0089730E">
        <w:rPr>
          <w:rStyle w:val="Textoennegrita"/>
          <w:rFonts w:ascii="Tempus Sans ITC" w:hAnsi="Tempus Sans ITC"/>
          <w:color w:val="000000"/>
        </w:rPr>
        <w:t>4</w:t>
      </w:r>
    </w:p>
    <w:p w14:paraId="471897D8" w14:textId="77777777" w:rsidR="00BE4C45" w:rsidRDefault="00BE4C45"/>
    <w:sectPr w:rsidR="00BE4C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90"/>
    <w:rsid w:val="00204F90"/>
    <w:rsid w:val="0089730E"/>
    <w:rsid w:val="00BE4C45"/>
    <w:rsid w:val="00C07319"/>
    <w:rsid w:val="00F940A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9CD2"/>
  <w15:chartTrackingRefBased/>
  <w15:docId w15:val="{C12F9216-F507-4E3B-93D8-5C9E9649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90"/>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204F90"/>
    <w:rPr>
      <w:b/>
      <w:bCs/>
    </w:rPr>
  </w:style>
  <w:style w:type="paragraph" w:styleId="NormalWeb">
    <w:name w:val="Normal (Web)"/>
    <w:basedOn w:val="Normal"/>
    <w:uiPriority w:val="99"/>
    <w:unhideWhenUsed/>
    <w:rsid w:val="00204F90"/>
    <w:pPr>
      <w:spacing w:before="100" w:beforeAutospacing="1" w:after="100" w:afterAutospacing="1"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579</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Pedro Tomas</cp:lastModifiedBy>
  <cp:revision>2</cp:revision>
  <dcterms:created xsi:type="dcterms:W3CDTF">2024-12-26T08:56:00Z</dcterms:created>
  <dcterms:modified xsi:type="dcterms:W3CDTF">2024-12-26T09:10:00Z</dcterms:modified>
</cp:coreProperties>
</file>