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AF276" w14:textId="77777777" w:rsidR="00F85530" w:rsidRPr="00F85530" w:rsidRDefault="00F85530" w:rsidP="00F85530">
      <w:pPr>
        <w:spacing w:after="120"/>
        <w:rPr>
          <w:rFonts w:ascii="Tempus Sans ITC" w:hAnsi="Tempus Sans ITC" w:cs="Tunga"/>
          <w:b/>
          <w:sz w:val="22"/>
          <w:szCs w:val="22"/>
        </w:rPr>
      </w:pPr>
      <w:r w:rsidRPr="00F85530">
        <w:rPr>
          <w:rFonts w:ascii="Tempus Sans ITC" w:hAnsi="Tempus Sans ITC" w:cs="Tunga"/>
          <w:b/>
          <w:sz w:val="22"/>
          <w:szCs w:val="22"/>
        </w:rPr>
        <w:t>Domingo cuarto de Pascua</w:t>
      </w:r>
    </w:p>
    <w:p w14:paraId="3BBA132E" w14:textId="77777777" w:rsidR="00336E8D" w:rsidRDefault="00F85530" w:rsidP="00336E8D">
      <w:pPr>
        <w:spacing w:after="120"/>
        <w:rPr>
          <w:rFonts w:ascii="Tempus Sans ITC" w:hAnsi="Tempus Sans ITC" w:cs="Tunga"/>
          <w:b/>
          <w:sz w:val="22"/>
          <w:szCs w:val="22"/>
        </w:rPr>
      </w:pPr>
      <w:r w:rsidRPr="00F85530">
        <w:rPr>
          <w:rFonts w:ascii="Tempus Sans ITC" w:hAnsi="Tempus Sans ITC" w:cs="Tunga"/>
          <w:b/>
          <w:sz w:val="22"/>
          <w:szCs w:val="22"/>
        </w:rPr>
        <w:t>Lectura orante del Evangelio: Juan 10,27-30</w:t>
      </w:r>
    </w:p>
    <w:p w14:paraId="76C3085F" w14:textId="428989CE" w:rsidR="00F85530" w:rsidRPr="00336E8D" w:rsidRDefault="00336E8D" w:rsidP="00336E8D">
      <w:pPr>
        <w:spacing w:after="120"/>
        <w:rPr>
          <w:rFonts w:ascii="Tempus Sans ITC" w:hAnsi="Tempus Sans ITC" w:cs="Tunga"/>
          <w:b/>
          <w:i/>
          <w:iCs/>
          <w:sz w:val="22"/>
          <w:szCs w:val="22"/>
        </w:rPr>
      </w:pPr>
      <w:r w:rsidRPr="00336E8D">
        <w:rPr>
          <w:rFonts w:ascii="Tempus Sans ITC" w:hAnsi="Tempus Sans ITC"/>
          <w:i/>
          <w:iCs/>
          <w:spacing w:val="5"/>
          <w:sz w:val="20"/>
          <w:szCs w:val="20"/>
          <w:shd w:val="clear" w:color="auto" w:fill="FFFFFF"/>
        </w:rPr>
        <w:t>¡La paz esté con todos vosotros! Queridísimos hermanos y hermanas, este es el primer saludo de Cristo resucitado,</w:t>
      </w:r>
      <w:r w:rsidRPr="00336E8D">
        <w:rPr>
          <w:rFonts w:ascii="Tempus Sans ITC" w:hAnsi="Tempus Sans ITC"/>
          <w:b/>
          <w:bCs/>
          <w:i/>
          <w:iCs/>
          <w:spacing w:val="5"/>
          <w:sz w:val="20"/>
          <w:szCs w:val="20"/>
          <w:shd w:val="clear" w:color="auto" w:fill="FFFFFF"/>
        </w:rPr>
        <w:t> </w:t>
      </w:r>
      <w:r w:rsidRPr="00336E8D">
        <w:rPr>
          <w:rStyle w:val="Textoennegrita"/>
          <w:rFonts w:ascii="Tempus Sans ITC" w:eastAsia="Calibri" w:hAnsi="Tempus Sans ITC"/>
          <w:b w:val="0"/>
          <w:bCs w:val="0"/>
          <w:i/>
          <w:iCs/>
          <w:spacing w:val="5"/>
          <w:sz w:val="20"/>
          <w:szCs w:val="20"/>
          <w:shd w:val="clear" w:color="auto" w:fill="FFFFFF"/>
        </w:rPr>
        <w:t>el buen pastor que dio la vida por el rebaño de Dios</w:t>
      </w:r>
      <w:r w:rsidRPr="00336E8D">
        <w:rPr>
          <w:rFonts w:ascii="Tempus Sans ITC" w:hAnsi="Tempus Sans ITC"/>
          <w:b/>
          <w:bCs/>
          <w:i/>
          <w:iCs/>
          <w:spacing w:val="5"/>
          <w:sz w:val="20"/>
          <w:szCs w:val="20"/>
          <w:shd w:val="clear" w:color="auto" w:fill="FFFFFF"/>
        </w:rPr>
        <w:t>.</w:t>
      </w:r>
      <w:r w:rsidRPr="00336E8D">
        <w:rPr>
          <w:rFonts w:ascii="Tempus Sans ITC" w:hAnsi="Tempus Sans ITC"/>
          <w:i/>
          <w:iCs/>
          <w:spacing w:val="5"/>
          <w:sz w:val="20"/>
          <w:szCs w:val="20"/>
          <w:shd w:val="clear" w:color="auto" w:fill="FFFFFF"/>
        </w:rPr>
        <w:t xml:space="preserve"> Yo también querría que este saludo de paz entrase en nuestro corazón y llegase a vuestras familias, a todas las personas, estén donde estén. A todos los pueblos, a toda la Tierra.</w:t>
      </w:r>
      <w:r w:rsidRPr="00336E8D">
        <w:rPr>
          <w:rStyle w:val="Textoennegrita"/>
          <w:rFonts w:ascii="Tempus Sans ITC" w:eastAsia="Calibri" w:hAnsi="Tempus Sans ITC"/>
          <w:i/>
          <w:iCs/>
          <w:spacing w:val="5"/>
          <w:sz w:val="20"/>
          <w:szCs w:val="20"/>
          <w:shd w:val="clear" w:color="auto" w:fill="FFFFFF"/>
        </w:rPr>
        <w:t> </w:t>
      </w:r>
      <w:r w:rsidRPr="00336E8D">
        <w:rPr>
          <w:rStyle w:val="Textoennegrita"/>
          <w:rFonts w:ascii="Tempus Sans ITC" w:eastAsia="Calibri" w:hAnsi="Tempus Sans ITC"/>
          <w:b w:val="0"/>
          <w:bCs w:val="0"/>
          <w:i/>
          <w:iCs/>
          <w:spacing w:val="5"/>
          <w:sz w:val="20"/>
          <w:szCs w:val="20"/>
          <w:shd w:val="clear" w:color="auto" w:fill="FFFFFF"/>
        </w:rPr>
        <w:t>La paz sea con vosotros</w:t>
      </w:r>
      <w:r w:rsidRPr="00336E8D">
        <w:rPr>
          <w:rFonts w:ascii="Tempus Sans ITC" w:hAnsi="Tempus Sans ITC"/>
          <w:i/>
          <w:iCs/>
          <w:spacing w:val="5"/>
          <w:sz w:val="20"/>
          <w:szCs w:val="20"/>
          <w:shd w:val="clear" w:color="auto" w:fill="FFFFFF"/>
        </w:rPr>
        <w:t>" (León XIV).</w:t>
      </w:r>
      <w:r w:rsidR="00F85530" w:rsidRPr="00336E8D">
        <w:rPr>
          <w:rFonts w:ascii="Tempus Sans ITC" w:hAnsi="Tempus Sans ITC"/>
          <w:i/>
          <w:iCs/>
          <w:sz w:val="22"/>
          <w:szCs w:val="22"/>
        </w:rPr>
        <w:t xml:space="preserve"> </w:t>
      </w:r>
    </w:p>
    <w:p w14:paraId="3325210B" w14:textId="471066A4" w:rsidR="00F85530" w:rsidRPr="00F85530" w:rsidRDefault="00F85530" w:rsidP="00F85530">
      <w:pPr>
        <w:pStyle w:val="Textosinformato"/>
        <w:spacing w:after="120"/>
        <w:jc w:val="both"/>
        <w:rPr>
          <w:rFonts w:ascii="Tempus Sans ITC" w:hAnsi="Tempus Sans ITC" w:cs="Tunga"/>
          <w:i/>
          <w:sz w:val="22"/>
          <w:szCs w:val="22"/>
        </w:rPr>
      </w:pPr>
      <w:r w:rsidRPr="00F85530">
        <w:rPr>
          <w:rFonts w:ascii="Tempus Sans ITC" w:hAnsi="Tempus Sans ITC" w:cs="Tunga"/>
          <w:b/>
          <w:sz w:val="22"/>
          <w:szCs w:val="22"/>
        </w:rPr>
        <w:t xml:space="preserve">‘Mis ovejas escuchan mi voz’. </w:t>
      </w:r>
      <w:r w:rsidR="007363DE" w:rsidRPr="007363DE">
        <w:rPr>
          <w:rFonts w:ascii="Tempus Sans ITC" w:hAnsi="Tempus Sans ITC" w:cs="Tunga"/>
          <w:sz w:val="22"/>
          <w:szCs w:val="22"/>
        </w:rPr>
        <w:t>Más o menos, todos podemos visualizar un rebaño guiado por la voz del pastor. Así</w:t>
      </w:r>
      <w:r w:rsidR="00E45D31">
        <w:rPr>
          <w:rFonts w:ascii="Tempus Sans ITC" w:hAnsi="Tempus Sans ITC" w:cs="Tunga"/>
          <w:sz w:val="22"/>
          <w:szCs w:val="22"/>
        </w:rPr>
        <w:t>, con esta imagen,</w:t>
      </w:r>
      <w:r w:rsidR="007363DE" w:rsidRPr="007363DE">
        <w:rPr>
          <w:rFonts w:ascii="Tempus Sans ITC" w:hAnsi="Tempus Sans ITC" w:cs="Tunga"/>
          <w:sz w:val="22"/>
          <w:szCs w:val="22"/>
        </w:rPr>
        <w:t xml:space="preserve"> comenzamos nuestro encuentro de oración con Jesús.</w:t>
      </w:r>
      <w:r w:rsidR="007363DE">
        <w:rPr>
          <w:rFonts w:ascii="Tempus Sans ITC" w:hAnsi="Tempus Sans ITC" w:cs="Tunga"/>
          <w:b/>
          <w:sz w:val="22"/>
          <w:szCs w:val="22"/>
        </w:rPr>
        <w:t xml:space="preserve"> </w:t>
      </w:r>
      <w:r w:rsidR="00E45D31" w:rsidRPr="00E45D31">
        <w:rPr>
          <w:rFonts w:ascii="Tempus Sans ITC" w:hAnsi="Tempus Sans ITC" w:cs="Tunga"/>
          <w:sz w:val="22"/>
          <w:szCs w:val="22"/>
        </w:rPr>
        <w:t xml:space="preserve">Lo hacemos </w:t>
      </w:r>
      <w:r w:rsidR="007363DE" w:rsidRPr="007363DE">
        <w:rPr>
          <w:rFonts w:ascii="Tempus Sans ITC" w:hAnsi="Tempus Sans ITC" w:cs="Tunga"/>
          <w:sz w:val="22"/>
          <w:szCs w:val="22"/>
        </w:rPr>
        <w:t xml:space="preserve">guiados por el </w:t>
      </w:r>
      <w:r w:rsidRPr="00F85530">
        <w:rPr>
          <w:rFonts w:ascii="Tempus Sans ITC" w:hAnsi="Tempus Sans ITC" w:cs="Tunga"/>
          <w:sz w:val="22"/>
          <w:szCs w:val="22"/>
        </w:rPr>
        <w:t>Espíritu</w:t>
      </w:r>
      <w:r w:rsidR="007363DE">
        <w:rPr>
          <w:rFonts w:ascii="Tempus Sans ITC" w:hAnsi="Tempus Sans ITC" w:cs="Tunga"/>
          <w:sz w:val="22"/>
          <w:szCs w:val="22"/>
        </w:rPr>
        <w:t>, que</w:t>
      </w:r>
      <w:r w:rsidRPr="00F85530">
        <w:rPr>
          <w:rFonts w:ascii="Tempus Sans ITC" w:hAnsi="Tempus Sans ITC" w:cs="Tunga"/>
          <w:sz w:val="22"/>
          <w:szCs w:val="22"/>
        </w:rPr>
        <w:t xml:space="preserve"> mantiene vivo el recuerdo de Jesús en n</w:t>
      </w:r>
      <w:r w:rsidR="007363DE">
        <w:rPr>
          <w:rFonts w:ascii="Tempus Sans ITC" w:hAnsi="Tempus Sans ITC" w:cs="Tunga"/>
          <w:sz w:val="22"/>
          <w:szCs w:val="22"/>
        </w:rPr>
        <w:t xml:space="preserve">uestros corazones y nos ayuda cada día a escuchar y acoger la novedad del Evangelio. </w:t>
      </w:r>
      <w:r w:rsidR="00273655">
        <w:rPr>
          <w:rFonts w:ascii="Tempus Sans ITC" w:hAnsi="Tempus Sans ITC" w:cs="Tunga"/>
          <w:sz w:val="22"/>
          <w:szCs w:val="22"/>
        </w:rPr>
        <w:t>Aunque es</w:t>
      </w:r>
      <w:r w:rsidR="00241473">
        <w:rPr>
          <w:rFonts w:ascii="Tempus Sans ITC" w:hAnsi="Tempus Sans ITC" w:cs="Tunga"/>
          <w:sz w:val="22"/>
          <w:szCs w:val="22"/>
        </w:rPr>
        <w:t>tamos rodeados de conflictos (</w:t>
      </w:r>
      <w:r w:rsidR="00EF7DC8">
        <w:rPr>
          <w:rFonts w:ascii="Tempus Sans ITC" w:hAnsi="Tempus Sans ITC" w:cs="Tunga"/>
          <w:sz w:val="22"/>
          <w:szCs w:val="22"/>
        </w:rPr>
        <w:t xml:space="preserve">guerra </w:t>
      </w:r>
      <w:r w:rsidR="00E45D31">
        <w:rPr>
          <w:rFonts w:ascii="Tempus Sans ITC" w:hAnsi="Tempus Sans ITC" w:cs="Tunga"/>
          <w:sz w:val="22"/>
          <w:szCs w:val="22"/>
        </w:rPr>
        <w:t>que no termina</w:t>
      </w:r>
      <w:r w:rsidR="00241473">
        <w:rPr>
          <w:rFonts w:ascii="Tempus Sans ITC" w:hAnsi="Tempus Sans ITC" w:cs="Tunga"/>
          <w:sz w:val="22"/>
          <w:szCs w:val="22"/>
        </w:rPr>
        <w:t xml:space="preserve">, inmigrantes que llegan sin cesar, inestabilidad económica…), </w:t>
      </w:r>
      <w:r w:rsidR="00273655">
        <w:rPr>
          <w:rFonts w:ascii="Tempus Sans ITC" w:hAnsi="Tempus Sans ITC" w:cs="Tunga"/>
          <w:sz w:val="22"/>
          <w:szCs w:val="22"/>
        </w:rPr>
        <w:t xml:space="preserve">y </w:t>
      </w:r>
      <w:r w:rsidR="00241473">
        <w:rPr>
          <w:rFonts w:ascii="Tempus Sans ITC" w:hAnsi="Tempus Sans ITC" w:cs="Tunga"/>
          <w:sz w:val="22"/>
          <w:szCs w:val="22"/>
        </w:rPr>
        <w:t>vivimos con conflictos dentro</w:t>
      </w:r>
      <w:r w:rsidR="00273655">
        <w:rPr>
          <w:rFonts w:ascii="Tempus Sans ITC" w:hAnsi="Tempus Sans ITC" w:cs="Tunga"/>
          <w:sz w:val="22"/>
          <w:szCs w:val="22"/>
        </w:rPr>
        <w:t xml:space="preserve">, si nos </w:t>
      </w:r>
      <w:r w:rsidR="00241473">
        <w:rPr>
          <w:rFonts w:ascii="Tempus Sans ITC" w:hAnsi="Tempus Sans ITC" w:cs="Tunga"/>
          <w:sz w:val="22"/>
          <w:szCs w:val="22"/>
        </w:rPr>
        <w:t xml:space="preserve">dejamos </w:t>
      </w:r>
      <w:r w:rsidR="00273655">
        <w:rPr>
          <w:rFonts w:ascii="Tempus Sans ITC" w:hAnsi="Tempus Sans ITC" w:cs="Tunga"/>
          <w:sz w:val="22"/>
          <w:szCs w:val="22"/>
        </w:rPr>
        <w:t xml:space="preserve">inundar por la alegría del </w:t>
      </w:r>
      <w:r w:rsidRPr="00F85530">
        <w:rPr>
          <w:rFonts w:ascii="Tempus Sans ITC" w:hAnsi="Tempus Sans ITC" w:cs="Tunga"/>
          <w:sz w:val="22"/>
          <w:szCs w:val="22"/>
        </w:rPr>
        <w:t>Espíritu y opta</w:t>
      </w:r>
      <w:r w:rsidR="00241473">
        <w:rPr>
          <w:rFonts w:ascii="Tempus Sans ITC" w:hAnsi="Tempus Sans ITC" w:cs="Tunga"/>
          <w:sz w:val="22"/>
          <w:szCs w:val="22"/>
        </w:rPr>
        <w:t>mos</w:t>
      </w:r>
      <w:r w:rsidRPr="00F85530">
        <w:rPr>
          <w:rFonts w:ascii="Tempus Sans ITC" w:hAnsi="Tempus Sans ITC" w:cs="Tunga"/>
          <w:sz w:val="22"/>
          <w:szCs w:val="22"/>
        </w:rPr>
        <w:t xml:space="preserve"> por escuchar a Jesús</w:t>
      </w:r>
      <w:r w:rsidR="00273655">
        <w:rPr>
          <w:rFonts w:ascii="Tempus Sans ITC" w:hAnsi="Tempus Sans ITC" w:cs="Tunga"/>
          <w:sz w:val="22"/>
          <w:szCs w:val="22"/>
        </w:rPr>
        <w:t>,</w:t>
      </w:r>
      <w:r w:rsidRPr="00F85530">
        <w:rPr>
          <w:rFonts w:ascii="Tempus Sans ITC" w:hAnsi="Tempus Sans ITC" w:cs="Tunga"/>
          <w:sz w:val="22"/>
          <w:szCs w:val="22"/>
        </w:rPr>
        <w:t xml:space="preserve"> com</w:t>
      </w:r>
      <w:r w:rsidR="00241473">
        <w:rPr>
          <w:rFonts w:ascii="Tempus Sans ITC" w:hAnsi="Tempus Sans ITC" w:cs="Tunga"/>
          <w:sz w:val="22"/>
          <w:szCs w:val="22"/>
        </w:rPr>
        <w:t xml:space="preserve">enzará en nosotros </w:t>
      </w:r>
      <w:r w:rsidRPr="00F85530">
        <w:rPr>
          <w:rFonts w:ascii="Tempus Sans ITC" w:hAnsi="Tempus Sans ITC" w:cs="Tunga"/>
          <w:sz w:val="22"/>
          <w:szCs w:val="22"/>
        </w:rPr>
        <w:t>el camino apasionante de la oración</w:t>
      </w:r>
      <w:r w:rsidR="00E45D31">
        <w:rPr>
          <w:rFonts w:ascii="Tempus Sans ITC" w:hAnsi="Tempus Sans ITC" w:cs="Tunga"/>
          <w:sz w:val="22"/>
          <w:szCs w:val="22"/>
        </w:rPr>
        <w:t xml:space="preserve"> y la vivencia de las bienaventuranzas. </w:t>
      </w:r>
      <w:r w:rsidRPr="00F85530">
        <w:rPr>
          <w:rFonts w:ascii="Tempus Sans ITC" w:hAnsi="Tempus Sans ITC" w:cs="Tunga"/>
          <w:i/>
          <w:sz w:val="22"/>
          <w:szCs w:val="22"/>
        </w:rPr>
        <w:t xml:space="preserve">Jesús, </w:t>
      </w:r>
      <w:r w:rsidR="00273655">
        <w:rPr>
          <w:rFonts w:ascii="Tempus Sans ITC" w:hAnsi="Tempus Sans ITC" w:cs="Tunga"/>
          <w:i/>
          <w:sz w:val="22"/>
          <w:szCs w:val="22"/>
        </w:rPr>
        <w:t>tú eres nuestro Pastor. P</w:t>
      </w:r>
      <w:r w:rsidRPr="00F85530">
        <w:rPr>
          <w:rFonts w:ascii="Tempus Sans ITC" w:hAnsi="Tempus Sans ITC" w:cs="Tunga"/>
          <w:i/>
          <w:sz w:val="22"/>
          <w:szCs w:val="22"/>
        </w:rPr>
        <w:t xml:space="preserve">onemos en el centro de nuestras comunidades tu Palabra </w:t>
      </w:r>
      <w:r w:rsidR="00273655">
        <w:rPr>
          <w:rFonts w:ascii="Tempus Sans ITC" w:hAnsi="Tempus Sans ITC" w:cs="Tunga"/>
          <w:i/>
          <w:sz w:val="22"/>
          <w:szCs w:val="22"/>
        </w:rPr>
        <w:t>de vida.</w:t>
      </w:r>
      <w:r w:rsidR="00E45D31">
        <w:rPr>
          <w:rFonts w:ascii="Tempus Sans ITC" w:hAnsi="Tempus Sans ITC" w:cs="Tunga"/>
          <w:i/>
          <w:sz w:val="22"/>
          <w:szCs w:val="22"/>
        </w:rPr>
        <w:t xml:space="preserve"> Te escuchamos. </w:t>
      </w:r>
      <w:r w:rsidR="00273655">
        <w:rPr>
          <w:rFonts w:ascii="Tempus Sans ITC" w:hAnsi="Tempus Sans ITC" w:cs="Tunga"/>
          <w:i/>
          <w:sz w:val="22"/>
          <w:szCs w:val="22"/>
        </w:rPr>
        <w:t xml:space="preserve"> </w:t>
      </w:r>
      <w:r w:rsidRPr="00F85530">
        <w:rPr>
          <w:rFonts w:ascii="Tempus Sans ITC" w:hAnsi="Tempus Sans ITC" w:cs="Tunga"/>
          <w:i/>
          <w:sz w:val="22"/>
          <w:szCs w:val="22"/>
        </w:rPr>
        <w:t xml:space="preserve"> </w:t>
      </w:r>
      <w:r w:rsidR="00AC5279">
        <w:rPr>
          <w:rFonts w:ascii="Tempus Sans ITC" w:hAnsi="Tempus Sans ITC" w:cs="Tunga"/>
          <w:i/>
          <w:sz w:val="22"/>
          <w:szCs w:val="22"/>
        </w:rPr>
        <w:t xml:space="preserve"> </w:t>
      </w:r>
      <w:r w:rsidRPr="00F85530">
        <w:rPr>
          <w:rFonts w:ascii="Tempus Sans ITC" w:hAnsi="Tempus Sans ITC" w:cs="Tunga"/>
          <w:i/>
          <w:sz w:val="22"/>
          <w:szCs w:val="22"/>
        </w:rPr>
        <w:t xml:space="preserve"> </w:t>
      </w:r>
    </w:p>
    <w:p w14:paraId="327178A4" w14:textId="77777777" w:rsidR="00F85530" w:rsidRPr="00F85530" w:rsidRDefault="00F85530" w:rsidP="00F85530">
      <w:pPr>
        <w:pStyle w:val="Textosinformato"/>
        <w:spacing w:after="120"/>
        <w:jc w:val="both"/>
        <w:rPr>
          <w:rFonts w:ascii="Tempus Sans ITC" w:hAnsi="Tempus Sans ITC" w:cs="Tunga"/>
          <w:sz w:val="22"/>
          <w:szCs w:val="22"/>
        </w:rPr>
      </w:pPr>
      <w:r w:rsidRPr="00F85530">
        <w:rPr>
          <w:rFonts w:ascii="Tempus Sans ITC" w:hAnsi="Tempus Sans ITC" w:cs="Tunga"/>
          <w:b/>
          <w:sz w:val="22"/>
          <w:szCs w:val="22"/>
        </w:rPr>
        <w:t xml:space="preserve">‘Yo las conozco’. </w:t>
      </w:r>
      <w:r w:rsidR="00241473" w:rsidRPr="00241473">
        <w:rPr>
          <w:rFonts w:ascii="Tempus Sans ITC" w:hAnsi="Tempus Sans ITC" w:cs="Tunga"/>
          <w:sz w:val="22"/>
          <w:szCs w:val="22"/>
        </w:rPr>
        <w:t>Esta im</w:t>
      </w:r>
      <w:r w:rsidR="00241473">
        <w:rPr>
          <w:rFonts w:ascii="Tempus Sans ITC" w:hAnsi="Tempus Sans ITC" w:cs="Tunga"/>
          <w:sz w:val="22"/>
          <w:szCs w:val="22"/>
        </w:rPr>
        <w:t>a</w:t>
      </w:r>
      <w:r w:rsidR="00241473" w:rsidRPr="00241473">
        <w:rPr>
          <w:rFonts w:ascii="Tempus Sans ITC" w:hAnsi="Tempus Sans ITC" w:cs="Tunga"/>
          <w:sz w:val="22"/>
          <w:szCs w:val="22"/>
        </w:rPr>
        <w:t xml:space="preserve">gen de Jesús, </w:t>
      </w:r>
      <w:r w:rsidR="00623F28">
        <w:rPr>
          <w:rFonts w:ascii="Tempus Sans ITC" w:hAnsi="Tempus Sans ITC" w:cs="Tunga"/>
          <w:sz w:val="22"/>
          <w:szCs w:val="22"/>
        </w:rPr>
        <w:t>B</w:t>
      </w:r>
      <w:r w:rsidR="00241473" w:rsidRPr="00241473">
        <w:rPr>
          <w:rFonts w:ascii="Tempus Sans ITC" w:hAnsi="Tempus Sans ITC" w:cs="Tunga"/>
          <w:sz w:val="22"/>
          <w:szCs w:val="22"/>
        </w:rPr>
        <w:t xml:space="preserve">uen </w:t>
      </w:r>
      <w:r w:rsidR="00623F28">
        <w:rPr>
          <w:rFonts w:ascii="Tempus Sans ITC" w:hAnsi="Tempus Sans ITC" w:cs="Tunga"/>
          <w:sz w:val="22"/>
          <w:szCs w:val="22"/>
        </w:rPr>
        <w:t>P</w:t>
      </w:r>
      <w:r w:rsidR="00241473" w:rsidRPr="00241473">
        <w:rPr>
          <w:rFonts w:ascii="Tempus Sans ITC" w:hAnsi="Tempus Sans ITC" w:cs="Tunga"/>
          <w:sz w:val="22"/>
          <w:szCs w:val="22"/>
        </w:rPr>
        <w:t xml:space="preserve">astor, nos da </w:t>
      </w:r>
      <w:r w:rsidR="00241473">
        <w:rPr>
          <w:rFonts w:ascii="Tempus Sans ITC" w:hAnsi="Tempus Sans ITC" w:cs="Tunga"/>
          <w:sz w:val="22"/>
          <w:szCs w:val="22"/>
        </w:rPr>
        <w:t>esa</w:t>
      </w:r>
      <w:r w:rsidR="00241473" w:rsidRPr="00241473">
        <w:rPr>
          <w:rFonts w:ascii="Tempus Sans ITC" w:hAnsi="Tempus Sans ITC" w:cs="Tunga"/>
          <w:sz w:val="22"/>
          <w:szCs w:val="22"/>
        </w:rPr>
        <w:t xml:space="preserve"> alegría nueva que tanto necesitamos. </w:t>
      </w:r>
      <w:r w:rsidR="00241473">
        <w:rPr>
          <w:rFonts w:ascii="Tempus Sans ITC" w:hAnsi="Tempus Sans ITC" w:cs="Tunga"/>
          <w:sz w:val="22"/>
          <w:szCs w:val="22"/>
        </w:rPr>
        <w:t>Jesús, que es el mismo ayer, hoy y siempre, n</w:t>
      </w:r>
      <w:r w:rsidRPr="00F85530">
        <w:rPr>
          <w:rFonts w:ascii="Tempus Sans ITC" w:hAnsi="Tempus Sans ITC" w:cs="Tunga"/>
          <w:sz w:val="22"/>
          <w:szCs w:val="22"/>
        </w:rPr>
        <w:t xml:space="preserve">os conoce, se relaciona con nosotros, tiene tiempo para amarnos, </w:t>
      </w:r>
      <w:r w:rsidR="00356E5F">
        <w:rPr>
          <w:rFonts w:ascii="Tempus Sans ITC" w:hAnsi="Tempus Sans ITC" w:cs="Tunga"/>
          <w:sz w:val="22"/>
          <w:szCs w:val="22"/>
        </w:rPr>
        <w:t xml:space="preserve">es nuestro amigo. Jesús </w:t>
      </w:r>
      <w:r w:rsidR="00241473">
        <w:rPr>
          <w:rFonts w:ascii="Tempus Sans ITC" w:hAnsi="Tempus Sans ITC" w:cs="Tunga"/>
          <w:sz w:val="22"/>
          <w:szCs w:val="22"/>
        </w:rPr>
        <w:t>es el que sabe dar vida</w:t>
      </w:r>
      <w:r w:rsidR="00356E5F">
        <w:rPr>
          <w:rFonts w:ascii="Tempus Sans ITC" w:hAnsi="Tempus Sans ITC" w:cs="Tunga"/>
          <w:sz w:val="22"/>
          <w:szCs w:val="22"/>
        </w:rPr>
        <w:t xml:space="preserve">; </w:t>
      </w:r>
      <w:r w:rsidR="00AC5279">
        <w:rPr>
          <w:rFonts w:ascii="Tempus Sans ITC" w:hAnsi="Tempus Sans ITC" w:cs="Tunga"/>
          <w:sz w:val="22"/>
          <w:szCs w:val="22"/>
        </w:rPr>
        <w:t xml:space="preserve">no queremos conformarnos con menos. </w:t>
      </w:r>
      <w:r w:rsidRPr="00F85530">
        <w:rPr>
          <w:rFonts w:ascii="Tempus Sans ITC" w:hAnsi="Tempus Sans ITC" w:cs="Tunga"/>
          <w:sz w:val="22"/>
          <w:szCs w:val="22"/>
        </w:rPr>
        <w:t>El camino andado con Jesús</w:t>
      </w:r>
      <w:r w:rsidR="00241473">
        <w:rPr>
          <w:rFonts w:ascii="Tempus Sans ITC" w:hAnsi="Tempus Sans ITC" w:cs="Tunga"/>
          <w:sz w:val="22"/>
          <w:szCs w:val="22"/>
        </w:rPr>
        <w:t xml:space="preserve">, </w:t>
      </w:r>
      <w:r w:rsidRPr="00F85530">
        <w:rPr>
          <w:rFonts w:ascii="Tempus Sans ITC" w:hAnsi="Tempus Sans ITC" w:cs="Tunga"/>
          <w:sz w:val="22"/>
          <w:szCs w:val="22"/>
        </w:rPr>
        <w:t>la vida compartida con él</w:t>
      </w:r>
      <w:r w:rsidR="00241473">
        <w:rPr>
          <w:rFonts w:ascii="Tempus Sans ITC" w:hAnsi="Tempus Sans ITC" w:cs="Tunga"/>
          <w:sz w:val="22"/>
          <w:szCs w:val="22"/>
        </w:rPr>
        <w:t>,</w:t>
      </w:r>
      <w:r w:rsidRPr="00F85530">
        <w:rPr>
          <w:rFonts w:ascii="Tempus Sans ITC" w:hAnsi="Tempus Sans ITC" w:cs="Tunga"/>
          <w:sz w:val="22"/>
          <w:szCs w:val="22"/>
        </w:rPr>
        <w:t xml:space="preserve"> hacen que su presencia sea cada vez más viva en nosotros. Su conocimiento amoroso es la respuesta a todas nuestras preguntas</w:t>
      </w:r>
      <w:r w:rsidR="00241473">
        <w:rPr>
          <w:rFonts w:ascii="Tempus Sans ITC" w:hAnsi="Tempus Sans ITC" w:cs="Tunga"/>
          <w:sz w:val="22"/>
          <w:szCs w:val="22"/>
        </w:rPr>
        <w:t xml:space="preserve"> y necesidades</w:t>
      </w:r>
      <w:r w:rsidRPr="00F85530">
        <w:rPr>
          <w:rFonts w:ascii="Tempus Sans ITC" w:hAnsi="Tempus Sans ITC" w:cs="Tunga"/>
          <w:sz w:val="22"/>
          <w:szCs w:val="22"/>
        </w:rPr>
        <w:t xml:space="preserve">. </w:t>
      </w:r>
      <w:r w:rsidRPr="00F85530">
        <w:rPr>
          <w:rFonts w:ascii="Tempus Sans ITC" w:hAnsi="Tempus Sans ITC" w:cs="Tunga"/>
          <w:i/>
          <w:sz w:val="22"/>
          <w:szCs w:val="22"/>
        </w:rPr>
        <w:t>T</w:t>
      </w:r>
      <w:r w:rsidR="00356E5F">
        <w:rPr>
          <w:rFonts w:ascii="Tempus Sans ITC" w:hAnsi="Tempus Sans ITC" w:cs="Tunga"/>
          <w:i/>
          <w:sz w:val="22"/>
          <w:szCs w:val="22"/>
        </w:rPr>
        <w:t xml:space="preserve">ú nos conoces, Jesús, y </w:t>
      </w:r>
      <w:r w:rsidR="00E45D31">
        <w:rPr>
          <w:rFonts w:ascii="Tempus Sans ITC" w:hAnsi="Tempus Sans ITC" w:cs="Tunga"/>
          <w:i/>
          <w:sz w:val="22"/>
          <w:szCs w:val="22"/>
        </w:rPr>
        <w:t xml:space="preserve">nosotros </w:t>
      </w:r>
      <w:r w:rsidR="00356E5F">
        <w:rPr>
          <w:rFonts w:ascii="Tempus Sans ITC" w:hAnsi="Tempus Sans ITC" w:cs="Tunga"/>
          <w:i/>
          <w:sz w:val="22"/>
          <w:szCs w:val="22"/>
        </w:rPr>
        <w:t xml:space="preserve">te conocemos. </w:t>
      </w:r>
      <w:r w:rsidRPr="00F85530">
        <w:rPr>
          <w:rFonts w:ascii="Tempus Sans ITC" w:hAnsi="Tempus Sans ITC" w:cs="Tunga"/>
          <w:i/>
          <w:sz w:val="22"/>
          <w:szCs w:val="22"/>
        </w:rPr>
        <w:t>Siempre tienes tiempo para nosotros</w:t>
      </w:r>
      <w:r w:rsidR="00356E5F">
        <w:rPr>
          <w:rFonts w:ascii="Tempus Sans ITC" w:hAnsi="Tempus Sans ITC" w:cs="Tunga"/>
          <w:i/>
          <w:sz w:val="22"/>
          <w:szCs w:val="22"/>
        </w:rPr>
        <w:t xml:space="preserve">, queremos tenerlo para ti. </w:t>
      </w:r>
      <w:r w:rsidRPr="00F85530">
        <w:rPr>
          <w:rFonts w:ascii="Tempus Sans ITC" w:hAnsi="Tempus Sans ITC" w:cs="Tunga"/>
          <w:i/>
          <w:sz w:val="22"/>
          <w:szCs w:val="22"/>
        </w:rPr>
        <w:t xml:space="preserve">   </w:t>
      </w:r>
    </w:p>
    <w:p w14:paraId="462DF6A8" w14:textId="05795BE9" w:rsidR="00F85530" w:rsidRPr="00F85530" w:rsidRDefault="00F85530" w:rsidP="00F85530">
      <w:pPr>
        <w:pStyle w:val="Textosinformato"/>
        <w:spacing w:after="120"/>
        <w:jc w:val="both"/>
        <w:rPr>
          <w:rFonts w:ascii="Tempus Sans ITC" w:hAnsi="Tempus Sans ITC" w:cs="Tunga"/>
          <w:sz w:val="22"/>
          <w:szCs w:val="22"/>
        </w:rPr>
      </w:pPr>
      <w:r w:rsidRPr="00F85530">
        <w:rPr>
          <w:rFonts w:ascii="Tempus Sans ITC" w:hAnsi="Tempus Sans ITC" w:cs="Tunga"/>
          <w:b/>
          <w:sz w:val="22"/>
          <w:szCs w:val="22"/>
        </w:rPr>
        <w:t xml:space="preserve">‘Ellas me siguen’. </w:t>
      </w:r>
      <w:r w:rsidR="006E44B7">
        <w:rPr>
          <w:rFonts w:ascii="Tempus Sans ITC" w:hAnsi="Tempus Sans ITC" w:cs="Tunga"/>
          <w:sz w:val="22"/>
          <w:szCs w:val="22"/>
        </w:rPr>
        <w:t>La vida que estamos viviendo ¿es vida de verdad o s</w:t>
      </w:r>
      <w:r w:rsidR="00EF7DC8">
        <w:rPr>
          <w:rFonts w:ascii="Tempus Sans ITC" w:hAnsi="Tempus Sans ITC" w:cs="Tunga"/>
          <w:sz w:val="22"/>
          <w:szCs w:val="22"/>
        </w:rPr>
        <w:t>ó</w:t>
      </w:r>
      <w:r w:rsidR="006E44B7">
        <w:rPr>
          <w:rFonts w:ascii="Tempus Sans ITC" w:hAnsi="Tempus Sans ITC" w:cs="Tunga"/>
          <w:sz w:val="22"/>
          <w:szCs w:val="22"/>
        </w:rPr>
        <w:t xml:space="preserve">lo estamos sobreviviendo? </w:t>
      </w:r>
      <w:r w:rsidRPr="00F85530">
        <w:rPr>
          <w:rFonts w:ascii="Tempus Sans ITC" w:hAnsi="Tempus Sans ITC" w:cs="Tunga"/>
          <w:sz w:val="22"/>
          <w:szCs w:val="22"/>
        </w:rPr>
        <w:t>Vivimos de verdad cuando decidimos libremente seguir a Jesús, cuando ponemos en él los ojos</w:t>
      </w:r>
      <w:r w:rsidR="007760D9">
        <w:rPr>
          <w:rFonts w:ascii="Tempus Sans ITC" w:hAnsi="Tempus Sans ITC" w:cs="Tunga"/>
          <w:sz w:val="22"/>
          <w:szCs w:val="22"/>
        </w:rPr>
        <w:t xml:space="preserve"> y nuestros pies en sus pisadas</w:t>
      </w:r>
      <w:r w:rsidRPr="00F85530">
        <w:rPr>
          <w:rFonts w:ascii="Tempus Sans ITC" w:hAnsi="Tempus Sans ITC" w:cs="Tunga"/>
          <w:sz w:val="22"/>
          <w:szCs w:val="22"/>
        </w:rPr>
        <w:t xml:space="preserve">. Pretender ser cristianos sin </w:t>
      </w:r>
      <w:r w:rsidR="007760D9">
        <w:rPr>
          <w:rFonts w:ascii="Tempus Sans ITC" w:hAnsi="Tempus Sans ITC" w:cs="Tunga"/>
          <w:sz w:val="22"/>
          <w:szCs w:val="22"/>
        </w:rPr>
        <w:t xml:space="preserve">seguirle </w:t>
      </w:r>
      <w:r w:rsidRPr="00F85530">
        <w:rPr>
          <w:rFonts w:ascii="Tempus Sans ITC" w:hAnsi="Tempus Sans ITC" w:cs="Tunga"/>
          <w:sz w:val="22"/>
          <w:szCs w:val="22"/>
        </w:rPr>
        <w:t xml:space="preserve">es imposible. </w:t>
      </w:r>
      <w:r w:rsidR="007760D9">
        <w:rPr>
          <w:rFonts w:ascii="Tempus Sans ITC" w:hAnsi="Tempus Sans ITC" w:cs="Tunga"/>
          <w:sz w:val="22"/>
          <w:szCs w:val="22"/>
        </w:rPr>
        <w:t xml:space="preserve">La oración es la estrategia del Espíritu que nos permite acercarnos a Jesús, escucharle, seguirle con alegría. </w:t>
      </w:r>
      <w:r w:rsidRPr="00F85530">
        <w:rPr>
          <w:rFonts w:ascii="Tempus Sans ITC" w:hAnsi="Tempus Sans ITC" w:cs="Tunga"/>
          <w:sz w:val="22"/>
          <w:szCs w:val="22"/>
        </w:rPr>
        <w:t xml:space="preserve">Jesús nunca se vuelve una costumbre, algo ya sabido; ofrece vida y novedad inauditas. </w:t>
      </w:r>
      <w:r w:rsidR="007760D9">
        <w:rPr>
          <w:rFonts w:ascii="Tempus Sans ITC" w:hAnsi="Tempus Sans ITC" w:cs="Tunga"/>
          <w:sz w:val="22"/>
          <w:szCs w:val="22"/>
        </w:rPr>
        <w:t xml:space="preserve">Seguir a Jesús es caminar con él, llevando la cruz. </w:t>
      </w:r>
      <w:r w:rsidRPr="00F85530">
        <w:rPr>
          <w:rFonts w:ascii="Tempus Sans ITC" w:hAnsi="Tempus Sans ITC" w:cs="Tunga"/>
          <w:sz w:val="22"/>
          <w:szCs w:val="22"/>
        </w:rPr>
        <w:t xml:space="preserve">Seguir a Jesús es asumir el cuidado de la humanidad, de la creación, de las personas que tenemos al lado. </w:t>
      </w:r>
      <w:r w:rsidR="007760D9">
        <w:rPr>
          <w:rFonts w:ascii="Tempus Sans ITC" w:hAnsi="Tempus Sans ITC" w:cs="Tunga"/>
          <w:sz w:val="22"/>
          <w:szCs w:val="22"/>
        </w:rPr>
        <w:t xml:space="preserve">Seguir a Jesús es ir como Iglesia, en aventura sinodal. </w:t>
      </w:r>
      <w:r w:rsidRPr="00F85530">
        <w:rPr>
          <w:rFonts w:ascii="Tempus Sans ITC" w:hAnsi="Tempus Sans ITC" w:cs="Tunga"/>
          <w:i/>
          <w:sz w:val="22"/>
          <w:szCs w:val="22"/>
        </w:rPr>
        <w:t>Espíritu Santo, enséñanos a vivir la vida como un</w:t>
      </w:r>
      <w:r w:rsidR="007760D9">
        <w:rPr>
          <w:rFonts w:ascii="Tempus Sans ITC" w:hAnsi="Tempus Sans ITC" w:cs="Tunga"/>
          <w:i/>
          <w:sz w:val="22"/>
          <w:szCs w:val="22"/>
        </w:rPr>
        <w:t xml:space="preserve"> seguimiento </w:t>
      </w:r>
      <w:r w:rsidRPr="00F85530">
        <w:rPr>
          <w:rFonts w:ascii="Tempus Sans ITC" w:hAnsi="Tempus Sans ITC" w:cs="Tunga"/>
          <w:i/>
          <w:sz w:val="22"/>
          <w:szCs w:val="22"/>
        </w:rPr>
        <w:t>fascinante</w:t>
      </w:r>
      <w:r w:rsidR="007760D9">
        <w:rPr>
          <w:rFonts w:ascii="Tempus Sans ITC" w:hAnsi="Tempus Sans ITC" w:cs="Tunga"/>
          <w:i/>
          <w:sz w:val="22"/>
          <w:szCs w:val="22"/>
        </w:rPr>
        <w:t xml:space="preserve"> de </w:t>
      </w:r>
      <w:r w:rsidRPr="00F85530">
        <w:rPr>
          <w:rFonts w:ascii="Tempus Sans ITC" w:hAnsi="Tempus Sans ITC" w:cs="Tunga"/>
          <w:i/>
          <w:sz w:val="22"/>
          <w:szCs w:val="22"/>
        </w:rPr>
        <w:t xml:space="preserve">Jesús. </w:t>
      </w:r>
    </w:p>
    <w:p w14:paraId="6C5C6505" w14:textId="77777777" w:rsidR="00F85530" w:rsidRPr="00F85530" w:rsidRDefault="00F85530" w:rsidP="00F85530">
      <w:pPr>
        <w:pStyle w:val="Textosinformato"/>
        <w:spacing w:after="120"/>
        <w:jc w:val="both"/>
        <w:rPr>
          <w:rFonts w:ascii="Tempus Sans ITC" w:hAnsi="Tempus Sans ITC" w:cs="Tunga"/>
          <w:sz w:val="22"/>
          <w:szCs w:val="22"/>
        </w:rPr>
      </w:pPr>
      <w:r w:rsidRPr="00F85530">
        <w:rPr>
          <w:rFonts w:ascii="Tempus Sans ITC" w:hAnsi="Tempus Sans ITC" w:cs="Tunga"/>
          <w:b/>
          <w:sz w:val="22"/>
          <w:szCs w:val="22"/>
        </w:rPr>
        <w:t xml:space="preserve">‘Yo les doy la vida eterna’. </w:t>
      </w:r>
      <w:r w:rsidRPr="00F85530">
        <w:rPr>
          <w:rFonts w:ascii="Tempus Sans ITC" w:hAnsi="Tempus Sans ITC" w:cs="Tunga"/>
          <w:sz w:val="22"/>
          <w:szCs w:val="22"/>
        </w:rPr>
        <w:t>Jesús sabe la necesidad que tenemos de vida verdadera, y él es, y da, la vida. Cuando buscamos los signos de Dios, aunque estén escondidos, nos baña un río de alegría. No hay que esperar al más allá para vivir en plenitud; Jesús nos regala vida, aquí y ahora. Ninguna muerte tiene más poder que su vida. Podemos cantar en medio de la prueba, danzar también en los tiempos más sombríos, agradecer siempre, atrevernos a vivir su vida que es la nuestra</w:t>
      </w:r>
      <w:r w:rsidR="007760D9">
        <w:rPr>
          <w:rFonts w:ascii="Tempus Sans ITC" w:hAnsi="Tempus Sans ITC" w:cs="Tunga"/>
          <w:sz w:val="22"/>
          <w:szCs w:val="22"/>
        </w:rPr>
        <w:t xml:space="preserve">, porque él nos la da. </w:t>
      </w:r>
      <w:r w:rsidRPr="00F85530">
        <w:rPr>
          <w:rFonts w:ascii="Tempus Sans ITC" w:hAnsi="Tempus Sans ITC" w:cs="Tunga"/>
          <w:sz w:val="22"/>
          <w:szCs w:val="22"/>
        </w:rPr>
        <w:t xml:space="preserve">Jesús no está en crisis. </w:t>
      </w:r>
      <w:r w:rsidR="007760D9">
        <w:rPr>
          <w:rFonts w:ascii="Tempus Sans ITC" w:hAnsi="Tempus Sans ITC" w:cs="Tunga"/>
          <w:sz w:val="22"/>
          <w:szCs w:val="22"/>
        </w:rPr>
        <w:t xml:space="preserve">El Evangelio siempre es novedad. </w:t>
      </w:r>
      <w:r w:rsidRPr="00F85530">
        <w:rPr>
          <w:rFonts w:ascii="Tempus Sans ITC" w:hAnsi="Tempus Sans ITC" w:cs="Tunga"/>
          <w:i/>
          <w:sz w:val="22"/>
          <w:szCs w:val="22"/>
        </w:rPr>
        <w:t xml:space="preserve">Jesús, tu vida bulle en nuestras entrañas, se desborda en la </w:t>
      </w:r>
      <w:r w:rsidR="007760D9">
        <w:rPr>
          <w:rFonts w:ascii="Tempus Sans ITC" w:hAnsi="Tempus Sans ITC" w:cs="Tunga"/>
          <w:i/>
          <w:sz w:val="22"/>
          <w:szCs w:val="22"/>
        </w:rPr>
        <w:t xml:space="preserve">fraternidad. </w:t>
      </w:r>
      <w:r w:rsidRPr="00F85530">
        <w:rPr>
          <w:rFonts w:ascii="Tempus Sans ITC" w:hAnsi="Tempus Sans ITC" w:cs="Tunga"/>
          <w:i/>
          <w:sz w:val="22"/>
          <w:szCs w:val="22"/>
        </w:rPr>
        <w:t xml:space="preserve">  </w:t>
      </w:r>
      <w:r w:rsidRPr="00F85530">
        <w:rPr>
          <w:rFonts w:ascii="Tempus Sans ITC" w:hAnsi="Tempus Sans ITC" w:cs="Tunga"/>
          <w:sz w:val="22"/>
          <w:szCs w:val="22"/>
        </w:rPr>
        <w:t xml:space="preserve">   </w:t>
      </w:r>
    </w:p>
    <w:p w14:paraId="2F9C506D" w14:textId="329845EE" w:rsidR="00F85530" w:rsidRDefault="00F85530" w:rsidP="00F85530">
      <w:pPr>
        <w:pStyle w:val="Textosinformato"/>
        <w:spacing w:after="120"/>
        <w:jc w:val="both"/>
        <w:rPr>
          <w:rFonts w:ascii="Tempus Sans ITC" w:hAnsi="Tempus Sans ITC" w:cs="Tunga"/>
          <w:sz w:val="22"/>
          <w:szCs w:val="22"/>
        </w:rPr>
      </w:pPr>
      <w:r w:rsidRPr="00F85530">
        <w:rPr>
          <w:rFonts w:ascii="Tempus Sans ITC" w:hAnsi="Tempus Sans ITC" w:cs="Tunga"/>
          <w:b/>
          <w:sz w:val="22"/>
          <w:szCs w:val="22"/>
        </w:rPr>
        <w:t xml:space="preserve">‘El Padre y yo somos uno’. </w:t>
      </w:r>
      <w:r w:rsidRPr="00F85530">
        <w:rPr>
          <w:rFonts w:ascii="Tempus Sans ITC" w:hAnsi="Tempus Sans ITC" w:cs="Tunga"/>
          <w:sz w:val="22"/>
          <w:szCs w:val="22"/>
        </w:rPr>
        <w:t>Jesús es el fiel reflejo de la bondad del Padre, vive en comunión plena con él. Conocemos al Padre al vivir con Jesús; al amar a Jesús, el Padre vive en nosotros</w:t>
      </w:r>
      <w:r w:rsidR="00C4375B" w:rsidRPr="00C4375B">
        <w:rPr>
          <w:rFonts w:ascii="Tempus Sans ITC" w:hAnsi="Tempus Sans ITC" w:cs="Tunga"/>
          <w:sz w:val="22"/>
          <w:szCs w:val="22"/>
        </w:rPr>
        <w:t xml:space="preserve"> </w:t>
      </w:r>
      <w:r w:rsidR="00C4375B">
        <w:rPr>
          <w:rFonts w:ascii="Tempus Sans ITC" w:hAnsi="Tempus Sans ITC" w:cs="Tunga"/>
          <w:sz w:val="22"/>
          <w:szCs w:val="22"/>
        </w:rPr>
        <w:t>A es</w:t>
      </w:r>
      <w:r w:rsidR="007760D9">
        <w:rPr>
          <w:rFonts w:ascii="Tempus Sans ITC" w:hAnsi="Tempus Sans ITC" w:cs="Tunga"/>
          <w:sz w:val="22"/>
          <w:szCs w:val="22"/>
        </w:rPr>
        <w:t>t</w:t>
      </w:r>
      <w:r w:rsidR="00C4375B">
        <w:rPr>
          <w:rFonts w:ascii="Tempus Sans ITC" w:hAnsi="Tempus Sans ITC" w:cs="Tunga"/>
          <w:sz w:val="22"/>
          <w:szCs w:val="22"/>
        </w:rPr>
        <w:t xml:space="preserve">a comunión </w:t>
      </w:r>
      <w:r w:rsidR="007760D9">
        <w:rPr>
          <w:rFonts w:ascii="Tempus Sans ITC" w:hAnsi="Tempus Sans ITC" w:cs="Tunga"/>
          <w:sz w:val="22"/>
          <w:szCs w:val="22"/>
        </w:rPr>
        <w:t xml:space="preserve">con el Padre, el Hijo y el Espíritu Santo </w:t>
      </w:r>
      <w:r w:rsidR="00C4375B">
        <w:rPr>
          <w:rFonts w:ascii="Tempus Sans ITC" w:hAnsi="Tempus Sans ITC" w:cs="Tunga"/>
          <w:sz w:val="22"/>
          <w:szCs w:val="22"/>
        </w:rPr>
        <w:t xml:space="preserve">somos invitados </w:t>
      </w:r>
      <w:r w:rsidR="007760D9">
        <w:rPr>
          <w:rFonts w:ascii="Tempus Sans ITC" w:hAnsi="Tempus Sans ITC" w:cs="Tunga"/>
          <w:sz w:val="22"/>
          <w:szCs w:val="22"/>
        </w:rPr>
        <w:t xml:space="preserve">cada día. En esta alegría nos mete el Espíritu Santo. </w:t>
      </w:r>
      <w:r w:rsidR="00241473">
        <w:rPr>
          <w:rFonts w:ascii="Tempus Sans ITC" w:hAnsi="Tempus Sans ITC" w:cs="Tunga"/>
          <w:sz w:val="22"/>
          <w:szCs w:val="22"/>
        </w:rPr>
        <w:t>Las relaciones con la Trinidad nos definen</w:t>
      </w:r>
      <w:r w:rsidR="007760D9">
        <w:rPr>
          <w:rFonts w:ascii="Tempus Sans ITC" w:hAnsi="Tempus Sans ITC" w:cs="Tunga"/>
          <w:sz w:val="22"/>
          <w:szCs w:val="22"/>
        </w:rPr>
        <w:t xml:space="preserve"> y marcan nuestro modo de relacionarnos con los demás</w:t>
      </w:r>
      <w:r w:rsidR="00241473">
        <w:rPr>
          <w:rFonts w:ascii="Tempus Sans ITC" w:hAnsi="Tempus Sans ITC" w:cs="Tunga"/>
          <w:sz w:val="22"/>
          <w:szCs w:val="22"/>
        </w:rPr>
        <w:t xml:space="preserve">. </w:t>
      </w:r>
      <w:r w:rsidR="00623F28">
        <w:rPr>
          <w:rFonts w:ascii="Tempus Sans ITC" w:hAnsi="Tempus Sans ITC" w:cs="Tunga"/>
          <w:sz w:val="22"/>
          <w:szCs w:val="22"/>
        </w:rPr>
        <w:t xml:space="preserve">Pueden seguir los conflictos, pero esta alegría de seguir al Buen Pastor, nadie nos la puede quitar. </w:t>
      </w:r>
      <w:r w:rsidRPr="00F85530">
        <w:rPr>
          <w:rFonts w:ascii="Tempus Sans ITC" w:hAnsi="Tempus Sans ITC" w:cs="Tunga"/>
          <w:i/>
          <w:sz w:val="22"/>
          <w:szCs w:val="22"/>
        </w:rPr>
        <w:t xml:space="preserve">Te alabamos, Padre, </w:t>
      </w:r>
      <w:r w:rsidR="00623F28">
        <w:rPr>
          <w:rFonts w:ascii="Tempus Sans ITC" w:hAnsi="Tempus Sans ITC" w:cs="Tunga"/>
          <w:i/>
          <w:sz w:val="22"/>
          <w:szCs w:val="22"/>
        </w:rPr>
        <w:t>Hijo y Espíritu Santo</w:t>
      </w:r>
      <w:r w:rsidR="00336E8D">
        <w:rPr>
          <w:rFonts w:ascii="Tempus Sans ITC" w:hAnsi="Tempus Sans ITC" w:cs="Tunga"/>
          <w:i/>
          <w:sz w:val="22"/>
          <w:szCs w:val="22"/>
        </w:rPr>
        <w:t>.</w:t>
      </w:r>
      <w:r w:rsidRPr="00F85530">
        <w:rPr>
          <w:rFonts w:ascii="Tempus Sans ITC" w:hAnsi="Tempus Sans ITC" w:cs="Tunga"/>
          <w:sz w:val="22"/>
          <w:szCs w:val="22"/>
        </w:rPr>
        <w:t xml:space="preserve"> </w:t>
      </w:r>
    </w:p>
    <w:p w14:paraId="1AC636BF" w14:textId="4782EAC1" w:rsidR="005508C2" w:rsidRPr="00A20EE8" w:rsidRDefault="00D519EE" w:rsidP="00974D36">
      <w:pPr>
        <w:pStyle w:val="Textosinformato"/>
        <w:spacing w:after="120"/>
        <w:jc w:val="both"/>
        <w:rPr>
          <w:b/>
          <w:sz w:val="22"/>
          <w:szCs w:val="22"/>
        </w:rPr>
      </w:pPr>
      <w:r w:rsidRPr="00A20EE8">
        <w:rPr>
          <w:rFonts w:ascii="Tempus Sans ITC" w:hAnsi="Tempus Sans ITC" w:cs="Tunga"/>
          <w:b/>
          <w:sz w:val="22"/>
          <w:szCs w:val="22"/>
        </w:rPr>
        <w:t xml:space="preserve">¡Feliz Pascua </w:t>
      </w:r>
      <w:r w:rsidR="00A20EE8" w:rsidRPr="00A20EE8">
        <w:rPr>
          <w:rFonts w:ascii="Tempus Sans ITC" w:hAnsi="Tempus Sans ITC" w:cs="Tunga"/>
          <w:b/>
          <w:sz w:val="22"/>
          <w:szCs w:val="22"/>
        </w:rPr>
        <w:t>de Res</w:t>
      </w:r>
      <w:bookmarkStart w:id="0" w:name="_GoBack"/>
      <w:bookmarkEnd w:id="0"/>
      <w:r w:rsidR="00A20EE8" w:rsidRPr="00A20EE8">
        <w:rPr>
          <w:rFonts w:ascii="Tempus Sans ITC" w:hAnsi="Tempus Sans ITC" w:cs="Tunga"/>
          <w:b/>
          <w:sz w:val="22"/>
          <w:szCs w:val="22"/>
        </w:rPr>
        <w:t>urrección</w:t>
      </w:r>
      <w:proofErr w:type="gramStart"/>
      <w:r w:rsidR="00A20EE8" w:rsidRPr="00A20EE8">
        <w:rPr>
          <w:rFonts w:ascii="Tempus Sans ITC" w:hAnsi="Tempus Sans ITC" w:cs="Tunga"/>
          <w:b/>
          <w:sz w:val="22"/>
          <w:szCs w:val="22"/>
        </w:rPr>
        <w:t>! .</w:t>
      </w:r>
      <w:proofErr w:type="gramEnd"/>
      <w:r w:rsidR="00A20EE8" w:rsidRPr="00A20EE8">
        <w:rPr>
          <w:rFonts w:ascii="Tempus Sans ITC" w:hAnsi="Tempus Sans ITC" w:cs="Tunga"/>
          <w:b/>
          <w:sz w:val="22"/>
          <w:szCs w:val="22"/>
        </w:rPr>
        <w:t xml:space="preserve"> Un abrazo, mi oración y mucha salud. Antón</w:t>
      </w:r>
    </w:p>
    <w:sectPr w:rsidR="005508C2" w:rsidRPr="00A20EE8" w:rsidSect="009674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30"/>
    <w:rsid w:val="00170C01"/>
    <w:rsid w:val="00241473"/>
    <w:rsid w:val="00273655"/>
    <w:rsid w:val="00336E8D"/>
    <w:rsid w:val="00356E5F"/>
    <w:rsid w:val="005508C2"/>
    <w:rsid w:val="00623F28"/>
    <w:rsid w:val="006E44B7"/>
    <w:rsid w:val="007363DE"/>
    <w:rsid w:val="007760D9"/>
    <w:rsid w:val="008870DC"/>
    <w:rsid w:val="00974D36"/>
    <w:rsid w:val="00A20EE8"/>
    <w:rsid w:val="00AC5279"/>
    <w:rsid w:val="00C4375B"/>
    <w:rsid w:val="00D46ECB"/>
    <w:rsid w:val="00D519EE"/>
    <w:rsid w:val="00D76516"/>
    <w:rsid w:val="00E45D31"/>
    <w:rsid w:val="00EF7DC8"/>
    <w:rsid w:val="00F8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107F"/>
  <w15:docId w15:val="{AA579713-DD0D-40B4-85F8-DA85CD38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F85530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5530"/>
    <w:rPr>
      <w:rFonts w:ascii="Consolas" w:eastAsia="Calibri" w:hAnsi="Consolas" w:cs="Times New Roman"/>
      <w:sz w:val="21"/>
      <w:szCs w:val="21"/>
    </w:rPr>
  </w:style>
  <w:style w:type="character" w:styleId="Textoennegrita">
    <w:name w:val="Strong"/>
    <w:basedOn w:val="Fuentedeprrafopredeter"/>
    <w:uiPriority w:val="22"/>
    <w:qFormat/>
    <w:rsid w:val="00336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usuario</cp:lastModifiedBy>
  <cp:revision>2</cp:revision>
  <dcterms:created xsi:type="dcterms:W3CDTF">2025-05-10T10:41:00Z</dcterms:created>
  <dcterms:modified xsi:type="dcterms:W3CDTF">2025-05-10T10:41:00Z</dcterms:modified>
</cp:coreProperties>
</file>