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2E" w:rsidRDefault="003A7D2E" w:rsidP="003A7D2E">
      <w:pPr>
        <w:pBdr>
          <w:bottom w:val="single" w:sz="4" w:space="1" w:color="auto"/>
        </w:pBdr>
        <w:spacing w:after="0"/>
        <w:rPr>
          <w:b/>
          <w:sz w:val="24"/>
          <w:szCs w:val="24"/>
        </w:rPr>
      </w:pPr>
      <w:bookmarkStart w:id="0" w:name="_GoBack"/>
      <w:r>
        <w:rPr>
          <w:b/>
          <w:sz w:val="24"/>
          <w:szCs w:val="24"/>
        </w:rPr>
        <w:t>Domingo de Jesucristo Rey (22.11.2020): Mateo 25,31-46.</w:t>
      </w:r>
    </w:p>
    <w:p w:rsidR="003A7D2E" w:rsidRDefault="00CA5613" w:rsidP="003A7D2E">
      <w:pPr>
        <w:pBdr>
          <w:bottom w:val="single" w:sz="4" w:space="1" w:color="auto"/>
        </w:pBdr>
        <w:spacing w:after="0"/>
        <w:rPr>
          <w:b/>
          <w:sz w:val="24"/>
          <w:szCs w:val="24"/>
        </w:rPr>
      </w:pPr>
      <w:r>
        <w:rPr>
          <w:b/>
          <w:sz w:val="24"/>
          <w:szCs w:val="24"/>
        </w:rPr>
        <w:t xml:space="preserve">El día de Jesús de Nazaret. </w:t>
      </w:r>
      <w:r w:rsidRPr="00CA5613">
        <w:rPr>
          <w:sz w:val="24"/>
          <w:szCs w:val="24"/>
        </w:rPr>
        <w:t>Lo medito y</w:t>
      </w:r>
      <w:r w:rsidR="003A7D2E" w:rsidRPr="00CA5613">
        <w:rPr>
          <w:sz w:val="24"/>
          <w:szCs w:val="24"/>
        </w:rPr>
        <w:t xml:space="preserve"> escribo CONTIGO,</w:t>
      </w:r>
      <w:r w:rsidR="003A7D2E">
        <w:rPr>
          <w:b/>
          <w:sz w:val="24"/>
          <w:szCs w:val="24"/>
        </w:rPr>
        <w:t xml:space="preserve"> </w:t>
      </w:r>
    </w:p>
    <w:p w:rsidR="003A7D2E" w:rsidRDefault="003A7D2E" w:rsidP="003A7D2E">
      <w:pPr>
        <w:spacing w:after="0"/>
      </w:pPr>
    </w:p>
    <w:p w:rsidR="004B5A2A" w:rsidRDefault="00ED263F" w:rsidP="00140C8C">
      <w:pPr>
        <w:spacing w:after="0"/>
        <w:jc w:val="both"/>
      </w:pPr>
      <w:r>
        <w:t>En la tradición litúrgica vaticana la llamada fiesta de Jesucristo Rey cierra cada año eclesiástico y también cada Ciclo A, B</w:t>
      </w:r>
      <w:r w:rsidR="00203E16">
        <w:t>,</w:t>
      </w:r>
      <w:r>
        <w:t xml:space="preserve"> C. Ya dejé escrito por estas parcelas de los comentarios que tal vez me desviva sabiendo que alguien consigui</w:t>
      </w:r>
      <w:r w:rsidR="00D74AF8">
        <w:t xml:space="preserve">ó que se estableciera el Ciclo </w:t>
      </w:r>
      <w:r>
        <w:t xml:space="preserve">D, dedicado a la lectura del Evangelio de Juan. Este domingo 22 de noviembre del 2020, el año de la pandemia del ‘virus de la corona’, también celebramos esta fiesta que, curiosamente y según los cuatro Evangelios, el Jesús de Nazaret de la historia de su pueblo Israel </w:t>
      </w:r>
      <w:r w:rsidR="00203E16">
        <w:t xml:space="preserve">nunca </w:t>
      </w:r>
      <w:r>
        <w:t>deseó celebrar.</w:t>
      </w:r>
      <w:r w:rsidR="00D74AF8">
        <w:t xml:space="preserve"> Nunca.</w:t>
      </w:r>
    </w:p>
    <w:p w:rsidR="00ED263F" w:rsidRDefault="00ED263F" w:rsidP="00140C8C">
      <w:pPr>
        <w:spacing w:after="0"/>
        <w:jc w:val="both"/>
      </w:pPr>
    </w:p>
    <w:p w:rsidR="00CA5613" w:rsidRPr="00203E16" w:rsidRDefault="00CA5613" w:rsidP="00140C8C">
      <w:pPr>
        <w:spacing w:after="0"/>
        <w:jc w:val="both"/>
      </w:pPr>
      <w:r>
        <w:t>Quiero decir que</w:t>
      </w:r>
      <w:r w:rsidR="00ED263F">
        <w:t xml:space="preserve"> el nombre de pila de esta fiesta no es evangélico. No forma parte de la Buena Noticia que fue este hombre. ¿Por qué, p</w:t>
      </w:r>
      <w:r w:rsidR="00203E16">
        <w:t>ues, se sigue llamado así? Por la T</w:t>
      </w:r>
      <w:r w:rsidR="00ED263F">
        <w:t xml:space="preserve">radición. </w:t>
      </w:r>
      <w:r w:rsidR="00203E16">
        <w:t>Por ello, n</w:t>
      </w:r>
      <w:r w:rsidR="00ED263F">
        <w:t>adie desea</w:t>
      </w:r>
      <w:r w:rsidR="00203E16">
        <w:t>rá</w:t>
      </w:r>
      <w:r w:rsidR="00ED263F">
        <w:t xml:space="preserve"> pasar a la historia dentro de la institución </w:t>
      </w:r>
      <w:r w:rsidR="00614BF6">
        <w:t xml:space="preserve">eclesiástica como la persona que </w:t>
      </w:r>
      <w:r w:rsidR="002C1D1F">
        <w:t xml:space="preserve">propuso </w:t>
      </w:r>
      <w:r w:rsidR="00614BF6">
        <w:t xml:space="preserve">el </w:t>
      </w:r>
      <w:r w:rsidR="002C1D1F">
        <w:t xml:space="preserve">cambio de </w:t>
      </w:r>
      <w:r w:rsidR="00614BF6">
        <w:t xml:space="preserve">nombre de la </w:t>
      </w:r>
      <w:r w:rsidR="00203E16">
        <w:t>‘</w:t>
      </w:r>
      <w:r w:rsidR="00614BF6">
        <w:t>Solemnidad de Nuestro Señor Jesucristo Rey de</w:t>
      </w:r>
      <w:r w:rsidR="00B271A1">
        <w:t>l</w:t>
      </w:r>
      <w:r w:rsidR="00614BF6">
        <w:t xml:space="preserve"> Universo</w:t>
      </w:r>
      <w:r w:rsidR="00203E16">
        <w:t>’</w:t>
      </w:r>
      <w:r w:rsidR="00614BF6">
        <w:t xml:space="preserve"> </w:t>
      </w:r>
      <w:r w:rsidR="002C1D1F">
        <w:t>por el de ‘El día de Jesús de Nazaret’. Y entre otras razones</w:t>
      </w:r>
      <w:r w:rsidR="00203E16">
        <w:t>,</w:t>
      </w:r>
      <w:r w:rsidR="002C1D1F">
        <w:t xml:space="preserve"> para justificar sólidamente dicho cambio </w:t>
      </w:r>
      <w:r w:rsidR="00203E16">
        <w:t xml:space="preserve">puedo </w:t>
      </w:r>
      <w:r w:rsidR="002C1D1F">
        <w:t>sug</w:t>
      </w:r>
      <w:r w:rsidR="00203E16">
        <w:t>erir</w:t>
      </w:r>
      <w:r w:rsidR="002C1D1F">
        <w:t xml:space="preserve"> la lectura crítico-contemplativa del relato completo de Mateo 5-7 y </w:t>
      </w:r>
      <w:r w:rsidR="00203E16">
        <w:t>sobre todo</w:t>
      </w:r>
      <w:r w:rsidR="002C1D1F">
        <w:t xml:space="preserve"> est</w:t>
      </w:r>
      <w:r w:rsidR="00203E16">
        <w:t>a</w:t>
      </w:r>
      <w:r w:rsidR="002C1D1F">
        <w:t xml:space="preserve">s dos </w:t>
      </w:r>
      <w:r w:rsidR="00203E16">
        <w:t>partes: M</w:t>
      </w:r>
      <w:r w:rsidR="002C1D1F">
        <w:t>t 5,20-48 y M</w:t>
      </w:r>
      <w:r w:rsidR="00203E16">
        <w:t>t</w:t>
      </w:r>
      <w:r w:rsidR="002C1D1F">
        <w:t xml:space="preserve"> 7,12-</w:t>
      </w:r>
      <w:r w:rsidR="00203E16">
        <w:t>29: “oísteis que se dijo..., pero yo os digo”.</w:t>
      </w:r>
    </w:p>
    <w:p w:rsidR="00CA5613" w:rsidRDefault="00CA5613" w:rsidP="00140C8C">
      <w:pPr>
        <w:spacing w:after="0"/>
        <w:jc w:val="both"/>
      </w:pPr>
    </w:p>
    <w:p w:rsidR="00DE2727" w:rsidRDefault="00CA5613" w:rsidP="00140C8C">
      <w:pPr>
        <w:spacing w:after="0"/>
        <w:jc w:val="both"/>
      </w:pPr>
      <w:r>
        <w:t>En nuestro domingo final del Ciclo A, dedicado a dar voz a este Evangelista llamado Mateo, se nos propone la lectura de la tercera y última parábola de Mateo 25. Con e</w:t>
      </w:r>
      <w:r w:rsidR="00DA5F7F">
        <w:t xml:space="preserve">lla </w:t>
      </w:r>
      <w:r>
        <w:t xml:space="preserve">se concluye </w:t>
      </w:r>
      <w:r w:rsidR="00DA5F7F">
        <w:t xml:space="preserve">y acaba </w:t>
      </w:r>
      <w:r>
        <w:t xml:space="preserve">el quinto </w:t>
      </w:r>
      <w:r w:rsidR="00DE2727">
        <w:t xml:space="preserve">y último </w:t>
      </w:r>
      <w:r>
        <w:t xml:space="preserve">discurso que este </w:t>
      </w:r>
      <w:proofErr w:type="gramStart"/>
      <w:r>
        <w:t>Evangelista</w:t>
      </w:r>
      <w:proofErr w:type="gramEnd"/>
      <w:r>
        <w:t xml:space="preserve"> colocó en labios de su Jesús de Nazaret</w:t>
      </w:r>
      <w:r w:rsidR="00A72A82">
        <w:t xml:space="preserve">: </w:t>
      </w:r>
      <w:r w:rsidR="00DE2727">
        <w:rPr>
          <w:i/>
        </w:rPr>
        <w:t>“Cuando ac</w:t>
      </w:r>
      <w:r w:rsidR="00DA5F7F">
        <w:rPr>
          <w:i/>
        </w:rPr>
        <w:t>abó Jesús todos estos discursos</w:t>
      </w:r>
      <w:r w:rsidR="00DE2727">
        <w:rPr>
          <w:i/>
        </w:rPr>
        <w:t>...”</w:t>
      </w:r>
      <w:r w:rsidR="00DE2727">
        <w:t xml:space="preserve"> (Mt 26,1).</w:t>
      </w:r>
      <w:r w:rsidR="00DA5F7F">
        <w:t xml:space="preserve"> Y comienza así el relato de su muerte. </w:t>
      </w:r>
    </w:p>
    <w:p w:rsidR="00DE2727" w:rsidRDefault="00DE2727" w:rsidP="00140C8C">
      <w:pPr>
        <w:spacing w:after="0"/>
        <w:jc w:val="both"/>
      </w:pPr>
    </w:p>
    <w:p w:rsidR="006736CB" w:rsidRDefault="00DE2727" w:rsidP="00140C8C">
      <w:pPr>
        <w:spacing w:after="0"/>
        <w:jc w:val="both"/>
      </w:pPr>
      <w:r>
        <w:t xml:space="preserve">La parábola de </w:t>
      </w:r>
      <w:r w:rsidRPr="00DE2727">
        <w:rPr>
          <w:b/>
        </w:rPr>
        <w:t>Mateo 25,31-46</w:t>
      </w:r>
      <w:r>
        <w:t xml:space="preserve"> es tan conocida como la muy famosa pintura de la Capilla Sixtina llamada ‘El Juicio Final’. ¿Quién no recuerda esta imagen y esta palabra del Evangelio? </w:t>
      </w:r>
      <w:r w:rsidR="00DA5F7F">
        <w:t>Puedo añadir</w:t>
      </w:r>
      <w:r>
        <w:t xml:space="preserve"> también que han corrido ríos de tinta a lo largo de la historia de nuestra Tierra para escribir y pintar, cada cual a su manera, aquello que se le despierta en sus adentros </w:t>
      </w:r>
      <w:r w:rsidR="006736CB">
        <w:t>a cada artista y creyente</w:t>
      </w:r>
      <w:r w:rsidR="00DA5F7F">
        <w:t xml:space="preserve"> ante este relato</w:t>
      </w:r>
      <w:r w:rsidR="006736CB">
        <w:t xml:space="preserve">. </w:t>
      </w:r>
      <w:r w:rsidR="00DA5F7F">
        <w:t>¿</w:t>
      </w:r>
      <w:r w:rsidR="006736CB">
        <w:t>Un juicio final y universal en el más</w:t>
      </w:r>
      <w:r w:rsidR="00B271A1">
        <w:t xml:space="preserve"> allá de esta realidad </w:t>
      </w:r>
      <w:proofErr w:type="spellStart"/>
      <w:r w:rsidR="00B271A1">
        <w:t>del</w:t>
      </w:r>
      <w:r w:rsidR="00DA5F7F">
        <w:t>aquíy</w:t>
      </w:r>
      <w:r w:rsidR="006736CB">
        <w:t>del</w:t>
      </w:r>
      <w:r w:rsidR="00DA5F7F">
        <w:t>ahora</w:t>
      </w:r>
      <w:proofErr w:type="spellEnd"/>
      <w:r w:rsidR="00DA5F7F">
        <w:t xml:space="preserve"> de la Tierra y el Cosmos?</w:t>
      </w:r>
      <w:r w:rsidR="006736CB">
        <w:t xml:space="preserve"> ¿Vino alguien a contárnoslo? ¿Vendrá alguien tal vez </w:t>
      </w:r>
      <w:r w:rsidR="00DA5F7F">
        <w:t xml:space="preserve">en un imprevisto </w:t>
      </w:r>
      <w:r w:rsidR="006736CB">
        <w:t>mañana?</w:t>
      </w:r>
    </w:p>
    <w:p w:rsidR="006736CB" w:rsidRDefault="006736CB" w:rsidP="00140C8C">
      <w:pPr>
        <w:spacing w:after="0"/>
        <w:jc w:val="both"/>
      </w:pPr>
    </w:p>
    <w:p w:rsidR="006736CB" w:rsidRDefault="006736CB" w:rsidP="00140C8C">
      <w:pPr>
        <w:spacing w:after="0"/>
        <w:jc w:val="both"/>
      </w:pPr>
      <w:r>
        <w:t>¿Qué religión</w:t>
      </w:r>
      <w:r w:rsidR="00DA5F7F">
        <w:t>,</w:t>
      </w:r>
      <w:r>
        <w:t xml:space="preserve"> que los humanos nos hemos imaginado</w:t>
      </w:r>
      <w:r w:rsidR="00DA5F7F">
        <w:t>,</w:t>
      </w:r>
      <w:r>
        <w:t xml:space="preserve"> no se atrevió a describir ese más allá? ¿Tanto nos apasiona la inmortalidad? ¿Tan insoportable se nos hace </w:t>
      </w:r>
      <w:r w:rsidR="00302C57">
        <w:t xml:space="preserve">aceptar que </w:t>
      </w:r>
      <w:r>
        <w:t xml:space="preserve">el aquí y el ahora </w:t>
      </w:r>
      <w:r w:rsidR="00302C57">
        <w:t xml:space="preserve">de cada día permanece </w:t>
      </w:r>
      <w:r>
        <w:t>desde</w:t>
      </w:r>
      <w:r w:rsidR="00302C57">
        <w:t xml:space="preserve"> antes del nacer de cada ser humano y así seguirá siendo después de su </w:t>
      </w:r>
      <w:proofErr w:type="spellStart"/>
      <w:r w:rsidR="00302C57">
        <w:t>desvivimiento</w:t>
      </w:r>
      <w:proofErr w:type="spellEnd"/>
      <w:r w:rsidR="00302C57">
        <w:t>?</w:t>
      </w:r>
    </w:p>
    <w:p w:rsidR="006736CB" w:rsidRDefault="006736CB" w:rsidP="00140C8C">
      <w:pPr>
        <w:spacing w:after="0"/>
        <w:jc w:val="both"/>
      </w:pPr>
    </w:p>
    <w:p w:rsidR="008F55F2" w:rsidRDefault="006736CB" w:rsidP="00140C8C">
      <w:pPr>
        <w:spacing w:after="0"/>
        <w:jc w:val="both"/>
      </w:pPr>
      <w:r>
        <w:t>Confesaré que desde hace no sé cuánto,</w:t>
      </w:r>
      <w:r w:rsidR="00D64B81">
        <w:t xml:space="preserve"> siempre que</w:t>
      </w:r>
      <w:r>
        <w:t xml:space="preserve"> escucho esta parábola tan emblemática</w:t>
      </w:r>
      <w:r w:rsidR="008F55F2">
        <w:t xml:space="preserve"> </w:t>
      </w:r>
      <w:r w:rsidR="00D64B81">
        <w:t xml:space="preserve">de los </w:t>
      </w:r>
      <w:proofErr w:type="spellStart"/>
      <w:r w:rsidR="00D64B81">
        <w:t>buenosymalos</w:t>
      </w:r>
      <w:proofErr w:type="spellEnd"/>
      <w:r w:rsidR="00D64B81">
        <w:t xml:space="preserve"> </w:t>
      </w:r>
      <w:r>
        <w:t>suelo</w:t>
      </w:r>
      <w:r w:rsidR="008F55F2">
        <w:t xml:space="preserve"> recordar a la vez esa otra inmensa imagen y palabra de este mismo Evangelio y Evangelista que acabo de citar más arriba y que llama</w:t>
      </w:r>
      <w:r w:rsidR="00D64B81">
        <w:t>mos</w:t>
      </w:r>
      <w:r w:rsidR="008F55F2">
        <w:t xml:space="preserve"> el Sermón del Monte o de las Bienaventuranzas</w:t>
      </w:r>
      <w:r w:rsidR="00D74AF8">
        <w:t xml:space="preserve"> (Mateo 5-7, los dos capítulos completos)</w:t>
      </w:r>
      <w:r w:rsidR="008F55F2">
        <w:t xml:space="preserve">. </w:t>
      </w:r>
    </w:p>
    <w:p w:rsidR="008F55F2" w:rsidRDefault="008F55F2" w:rsidP="00140C8C">
      <w:pPr>
        <w:spacing w:after="0"/>
        <w:jc w:val="both"/>
      </w:pPr>
    </w:p>
    <w:p w:rsidR="0062780F" w:rsidRDefault="008F55F2" w:rsidP="00140C8C">
      <w:pPr>
        <w:spacing w:after="0"/>
        <w:jc w:val="both"/>
      </w:pPr>
      <w:r>
        <w:t>Me sugiero ahora que debo leer el primero y el quinto de los discursos como si fueran las dos caras de una misma realidad. Aquel Jesús de Nazaret nació</w:t>
      </w:r>
      <w:r w:rsidR="00D64B81">
        <w:t xml:space="preserve">, creció y evangelizó haciendo a los demás lo que él deseo </w:t>
      </w:r>
      <w:r w:rsidR="00140C8C">
        <w:t>que le hicieran los otros. Este fue el camino de su vida que compartió con quienes así lo acogieron. Pero la autoridad de su Religión lo rechazó, lo condenó y ejecutó.</w:t>
      </w:r>
      <w:r w:rsidR="0062780F">
        <w:br w:type="page"/>
      </w:r>
    </w:p>
    <w:p w:rsidR="003A7D2E" w:rsidRDefault="003A7D2E" w:rsidP="003A7D2E">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52º de ‘Los Hechos de los Apóstoles’ (22.11.2020): </w:t>
      </w:r>
      <w:proofErr w:type="spellStart"/>
      <w:r>
        <w:rPr>
          <w:b/>
          <w:sz w:val="24"/>
          <w:szCs w:val="24"/>
        </w:rPr>
        <w:t>Hch</w:t>
      </w:r>
      <w:proofErr w:type="spellEnd"/>
      <w:r>
        <w:rPr>
          <w:b/>
          <w:sz w:val="24"/>
          <w:szCs w:val="24"/>
        </w:rPr>
        <w:t xml:space="preserve"> 28,23-31.</w:t>
      </w:r>
    </w:p>
    <w:p w:rsidR="003A7D2E" w:rsidRDefault="003A7D2E" w:rsidP="003A7D2E">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3A7D2E" w:rsidRDefault="003A7D2E" w:rsidP="003A7D2E">
      <w:pPr>
        <w:spacing w:after="0"/>
      </w:pPr>
    </w:p>
    <w:p w:rsidR="003A7D2E" w:rsidRDefault="0062780F" w:rsidP="004D1D12">
      <w:pPr>
        <w:spacing w:after="0"/>
        <w:jc w:val="both"/>
      </w:pPr>
      <w:r>
        <w:t xml:space="preserve">Acabé el comentario anterior con la </w:t>
      </w:r>
      <w:r w:rsidRPr="000D6C39">
        <w:t>confirmación</w:t>
      </w:r>
      <w:r>
        <w:t xml:space="preserve"> de que ya había comenzado el juicio de Pablo en Roma. ¿Recordamos que de manera reiterada había apelado al César para ser juzgado de sus enfrentamientos con los principales judíos de Jerusalén? ¡Pues ahí estamos, porque hasta aquí y así nos ha traído el narrador de estos hechos que no es otro que el Evangelista Lucas! La historia de los hechos pudo ser la historia que estamos leyendo o pudo ser de otra manera. ¿Dónde está la verd</w:t>
      </w:r>
      <w:r w:rsidR="004B5A2A">
        <w:t xml:space="preserve">ad de esto? Está en partecitas </w:t>
      </w:r>
      <w:r>
        <w:t xml:space="preserve">y </w:t>
      </w:r>
      <w:r w:rsidR="006E2B4C">
        <w:t xml:space="preserve">a </w:t>
      </w:r>
      <w:r w:rsidR="004B5A2A">
        <w:t xml:space="preserve">su modo en </w:t>
      </w:r>
      <w:r>
        <w:t>todo.</w:t>
      </w:r>
    </w:p>
    <w:p w:rsidR="0062780F" w:rsidRDefault="0062780F" w:rsidP="004D1D12">
      <w:pPr>
        <w:spacing w:after="0"/>
        <w:jc w:val="both"/>
      </w:pPr>
    </w:p>
    <w:p w:rsidR="003A7D2E" w:rsidRDefault="0062780F" w:rsidP="004D1D12">
      <w:pPr>
        <w:spacing w:after="0"/>
        <w:jc w:val="both"/>
      </w:pPr>
      <w:r>
        <w:t xml:space="preserve">Estamos en el final de la obra escrita por Lucas. Estamos en el relato de </w:t>
      </w:r>
      <w:proofErr w:type="spellStart"/>
      <w:r w:rsidRPr="00C03B00">
        <w:rPr>
          <w:b/>
        </w:rPr>
        <w:t>Hch</w:t>
      </w:r>
      <w:proofErr w:type="spellEnd"/>
      <w:r w:rsidRPr="00C03B00">
        <w:rPr>
          <w:b/>
        </w:rPr>
        <w:t xml:space="preserve"> 28,23-31</w:t>
      </w:r>
      <w:r>
        <w:t>. Creo que hay tres apartado</w:t>
      </w:r>
      <w:r w:rsidR="00C03B00">
        <w:t>s</w:t>
      </w:r>
      <w:r>
        <w:t xml:space="preserve">. Comienzo por el último para tenerlo ya claro desde el comienzo de este comentario. Nos leemos </w:t>
      </w:r>
      <w:proofErr w:type="spellStart"/>
      <w:r w:rsidRPr="004B5A2A">
        <w:rPr>
          <w:b/>
        </w:rPr>
        <w:t>Hch</w:t>
      </w:r>
      <w:proofErr w:type="spellEnd"/>
      <w:r w:rsidRPr="004B5A2A">
        <w:rPr>
          <w:b/>
        </w:rPr>
        <w:t xml:space="preserve"> 28,30-31</w:t>
      </w:r>
      <w:r>
        <w:t xml:space="preserve">: </w:t>
      </w:r>
      <w:r w:rsidR="001C4F14">
        <w:rPr>
          <w:i/>
        </w:rPr>
        <w:t>“Pablo vivió dos años en su casa... recibiendo a los que le visitaban...</w:t>
      </w:r>
      <w:r w:rsidR="006E2B4C">
        <w:rPr>
          <w:i/>
        </w:rPr>
        <w:t xml:space="preserve"> A</w:t>
      </w:r>
      <w:r w:rsidR="001C4F14">
        <w:rPr>
          <w:i/>
        </w:rPr>
        <w:t>nunciaba el Reino de Dios... Enseñaba que Jesucristo es el Señor... sin ningún estorbo”</w:t>
      </w:r>
      <w:r w:rsidR="001C4F14">
        <w:t xml:space="preserve">. Estos son los dos últimos años de la vida de </w:t>
      </w:r>
      <w:r w:rsidR="006E2B4C">
        <w:t>Pablo</w:t>
      </w:r>
      <w:r w:rsidR="001C4F14">
        <w:t xml:space="preserve">, judío y laico. </w:t>
      </w:r>
      <w:r w:rsidR="006E2B4C">
        <w:t>¿</w:t>
      </w:r>
      <w:proofErr w:type="spellStart"/>
      <w:r w:rsidR="006E2B4C">
        <w:t>Como</w:t>
      </w:r>
      <w:proofErr w:type="spellEnd"/>
      <w:r w:rsidR="006E2B4C">
        <w:t xml:space="preserve"> Jesús?</w:t>
      </w:r>
    </w:p>
    <w:p w:rsidR="001C4F14" w:rsidRDefault="001C4F14" w:rsidP="004D1D12">
      <w:pPr>
        <w:spacing w:after="0"/>
        <w:jc w:val="both"/>
      </w:pPr>
    </w:p>
    <w:p w:rsidR="001C4F14" w:rsidRDefault="001C4F14" w:rsidP="004D1D12">
      <w:pPr>
        <w:spacing w:after="0"/>
        <w:jc w:val="both"/>
      </w:pPr>
      <w:r>
        <w:t xml:space="preserve">El primer apartado de este relato final lo leemos en </w:t>
      </w:r>
      <w:proofErr w:type="spellStart"/>
      <w:r w:rsidRPr="000D6C39">
        <w:rPr>
          <w:b/>
        </w:rPr>
        <w:t>Hch</w:t>
      </w:r>
      <w:proofErr w:type="spellEnd"/>
      <w:r w:rsidRPr="000D6C39">
        <w:rPr>
          <w:b/>
        </w:rPr>
        <w:t xml:space="preserve"> 28,23-25</w:t>
      </w:r>
      <w:r>
        <w:t xml:space="preserve">. En la casa de Pablo en Roma se reúnen los judíos, </w:t>
      </w:r>
      <w:r w:rsidR="00C03B00">
        <w:t xml:space="preserve">los </w:t>
      </w:r>
      <w:r>
        <w:t>principales y otros muchos, para hablar, escucharse</w:t>
      </w:r>
      <w:r w:rsidR="006E2B4C">
        <w:t xml:space="preserve"> y </w:t>
      </w:r>
      <w:r>
        <w:t xml:space="preserve">responderse a propósito </w:t>
      </w:r>
      <w:r w:rsidR="00ED11D2">
        <w:t xml:space="preserve">de ‘el Reino de Dios’ y </w:t>
      </w:r>
      <w:r w:rsidR="00C03B00">
        <w:t>de ‘</w:t>
      </w:r>
      <w:r w:rsidR="00ED11D2">
        <w:t>Jesús de Nazaret</w:t>
      </w:r>
      <w:r w:rsidR="00C03B00">
        <w:t>’</w:t>
      </w:r>
      <w:r w:rsidR="00ED11D2">
        <w:t>,</w:t>
      </w:r>
      <w:r>
        <w:t xml:space="preserve"> </w:t>
      </w:r>
      <w:r w:rsidR="00C03B00">
        <w:t xml:space="preserve">el </w:t>
      </w:r>
      <w:r>
        <w:t xml:space="preserve">judío y laico de </w:t>
      </w:r>
      <w:r w:rsidR="00ED11D2">
        <w:t>Galilea</w:t>
      </w:r>
      <w:r w:rsidR="000D6C39">
        <w:t>. Algunos se convencieron de lo que Pablo sostenía. Otros muchos se despidieron sin estar de acuerdo.</w:t>
      </w:r>
    </w:p>
    <w:p w:rsidR="000D6C39" w:rsidRDefault="000D6C39" w:rsidP="004D1D12">
      <w:pPr>
        <w:spacing w:after="0"/>
        <w:jc w:val="both"/>
      </w:pPr>
    </w:p>
    <w:p w:rsidR="001310DB" w:rsidRPr="00ED11D2" w:rsidRDefault="000D6C39" w:rsidP="004D1D12">
      <w:pPr>
        <w:spacing w:after="0"/>
        <w:jc w:val="both"/>
      </w:pPr>
      <w:r w:rsidRPr="00ED11D2">
        <w:t xml:space="preserve">El segundo apartado de este relato final es </w:t>
      </w:r>
      <w:proofErr w:type="spellStart"/>
      <w:r w:rsidRPr="00ED11D2">
        <w:rPr>
          <w:b/>
        </w:rPr>
        <w:t>Hch</w:t>
      </w:r>
      <w:proofErr w:type="spellEnd"/>
      <w:r w:rsidRPr="00ED11D2">
        <w:rPr>
          <w:b/>
        </w:rPr>
        <w:t xml:space="preserve"> 28,25-28</w:t>
      </w:r>
      <w:r w:rsidRPr="00ED11D2">
        <w:t>. Comento que el versículo 29 sólo se encuentra en algunos manuscritos (el occidental y el antioqueno). Y dice así: “Dicho esto, los judíos se marcharon discutiendo vivamente entre sí”.</w:t>
      </w:r>
      <w:r w:rsidR="00ED11D2" w:rsidRPr="00ED11D2">
        <w:t xml:space="preserve"> Se reafirma lo que se le</w:t>
      </w:r>
      <w:r w:rsidR="004B5A2A">
        <w:t>yó</w:t>
      </w:r>
      <w:r w:rsidR="00ED11D2" w:rsidRPr="00ED11D2">
        <w:t xml:space="preserve"> en 28,25.</w:t>
      </w:r>
    </w:p>
    <w:p w:rsidR="004D1D12" w:rsidRDefault="004D1D12" w:rsidP="004D1D12">
      <w:pPr>
        <w:tabs>
          <w:tab w:val="left" w:pos="2866"/>
        </w:tabs>
        <w:spacing w:after="0"/>
        <w:jc w:val="both"/>
      </w:pPr>
    </w:p>
    <w:p w:rsidR="00A05791" w:rsidRDefault="00ED11D2" w:rsidP="004D1D12">
      <w:pPr>
        <w:tabs>
          <w:tab w:val="left" w:pos="2866"/>
        </w:tabs>
        <w:spacing w:after="0"/>
        <w:jc w:val="both"/>
      </w:pPr>
      <w:r>
        <w:t>Copio a</w:t>
      </w:r>
      <w:r w:rsidR="004B5A2A">
        <w:t>quí</w:t>
      </w:r>
      <w:r>
        <w:t xml:space="preserve"> </w:t>
      </w:r>
      <w:proofErr w:type="spellStart"/>
      <w:r>
        <w:t>Hch</w:t>
      </w:r>
      <w:proofErr w:type="spellEnd"/>
      <w:r>
        <w:t xml:space="preserve"> 28,28</w:t>
      </w:r>
      <w:r w:rsidR="00F82254">
        <w:t xml:space="preserve"> que ha sido e</w:t>
      </w:r>
      <w:r>
        <w:t xml:space="preserve">l texto que ha encabezado cada uno de los cincuenta y dos comentarios de este libro llamado </w:t>
      </w:r>
      <w:r w:rsidRPr="00F82254">
        <w:rPr>
          <w:b/>
          <w:i/>
        </w:rPr>
        <w:t>Hechos de los Apóstoles</w:t>
      </w:r>
      <w:r w:rsidR="00F82254">
        <w:t>,</w:t>
      </w:r>
      <w:r w:rsidR="001F279F">
        <w:t xml:space="preserve"> los </w:t>
      </w:r>
      <w:r w:rsidR="00F82254">
        <w:t>enviados a anuncia</w:t>
      </w:r>
      <w:r w:rsidR="001F279F">
        <w:t>r</w:t>
      </w:r>
      <w:r w:rsidR="00F82254">
        <w:t xml:space="preserve">: </w:t>
      </w:r>
      <w:r w:rsidR="00F82254">
        <w:rPr>
          <w:i/>
        </w:rPr>
        <w:t>“En conclusión, dijo Pablo, sabed que el Evangelio, la buena noticia de la salvación de Dios,</w:t>
      </w:r>
      <w:r w:rsidR="009F0D8D">
        <w:rPr>
          <w:i/>
        </w:rPr>
        <w:t xml:space="preserve"> </w:t>
      </w:r>
      <w:r w:rsidR="00F82254">
        <w:rPr>
          <w:i/>
        </w:rPr>
        <w:t>se envía y anuncia a los gentiles; ellos sí la escucharán”</w:t>
      </w:r>
      <w:r>
        <w:t>.</w:t>
      </w:r>
      <w:r w:rsidR="00F82254">
        <w:t xml:space="preserve"> </w:t>
      </w:r>
      <w:r w:rsidR="009F0D8D">
        <w:t xml:space="preserve">Este Pablo del Evangelista Lucas acaba de convencerse de que el viejo profeta Isaías tuvo razones sobradas para denunciar la sordera, ceguera e ignorancia del pueblo judío y de sus autoridades que </w:t>
      </w:r>
      <w:r w:rsidR="00A05791">
        <w:t>eran</w:t>
      </w:r>
      <w:r w:rsidR="009F0D8D">
        <w:t xml:space="preserve"> el Templo, el Sacerdocio y sus Tradiciones religiosas (ver Isaías 6, </w:t>
      </w:r>
      <w:r w:rsidR="00C03B00">
        <w:t xml:space="preserve">su vocación; </w:t>
      </w:r>
      <w:r w:rsidR="009F0D8D">
        <w:t>citado aquí y en los demás Evangelios).</w:t>
      </w:r>
    </w:p>
    <w:p w:rsidR="004D1D12" w:rsidRDefault="004D1D12" w:rsidP="004D1D12">
      <w:pPr>
        <w:tabs>
          <w:tab w:val="left" w:pos="2866"/>
        </w:tabs>
        <w:spacing w:after="0"/>
        <w:jc w:val="both"/>
      </w:pPr>
    </w:p>
    <w:p w:rsidR="00E80710" w:rsidRDefault="00A05791" w:rsidP="004D1D12">
      <w:pPr>
        <w:tabs>
          <w:tab w:val="left" w:pos="2866"/>
        </w:tabs>
        <w:spacing w:after="0"/>
        <w:jc w:val="both"/>
      </w:pPr>
      <w:r>
        <w:t>Consciente de toda esta realidad denunciada por Isaías lo fue, después d</w:t>
      </w:r>
      <w:r w:rsidR="005D217D">
        <w:t xml:space="preserve">e él y de otros profetas, Jesús </w:t>
      </w:r>
      <w:r>
        <w:t xml:space="preserve">el laico galileo que acabó sus días en esta tierra e historia condenado y sepultado por aquella autoridad religiosa de su pueblo. Este </w:t>
      </w:r>
      <w:r w:rsidRPr="00050B03">
        <w:rPr>
          <w:b/>
        </w:rPr>
        <w:t xml:space="preserve">Jesús </w:t>
      </w:r>
      <w:r w:rsidR="005D217D" w:rsidRPr="00050B03">
        <w:rPr>
          <w:b/>
        </w:rPr>
        <w:t>de Nazaret</w:t>
      </w:r>
      <w:r w:rsidR="005D217D">
        <w:t xml:space="preserve"> </w:t>
      </w:r>
      <w:r>
        <w:t xml:space="preserve">fue </w:t>
      </w:r>
      <w:r w:rsidR="005D217D">
        <w:t xml:space="preserve">la </w:t>
      </w:r>
      <w:r w:rsidR="005D217D" w:rsidRPr="00050B03">
        <w:rPr>
          <w:b/>
        </w:rPr>
        <w:t>Buena Noticia</w:t>
      </w:r>
      <w:r w:rsidR="005D217D">
        <w:t xml:space="preserve"> según </w:t>
      </w:r>
      <w:proofErr w:type="spellStart"/>
      <w:r w:rsidR="005D217D">
        <w:t>Lc</w:t>
      </w:r>
      <w:proofErr w:type="spellEnd"/>
      <w:r w:rsidR="005D217D">
        <w:t xml:space="preserve"> 4,14-30, el </w:t>
      </w:r>
      <w:r w:rsidR="005D217D" w:rsidRPr="00050B03">
        <w:rPr>
          <w:b/>
        </w:rPr>
        <w:t>Reino de Dios</w:t>
      </w:r>
      <w:r w:rsidR="005D217D">
        <w:t xml:space="preserve"> según </w:t>
      </w:r>
      <w:proofErr w:type="spellStart"/>
      <w:r w:rsidR="005D217D">
        <w:t>Lc</w:t>
      </w:r>
      <w:proofErr w:type="spellEnd"/>
      <w:r w:rsidR="005D217D">
        <w:t xml:space="preserve"> 17,21 y e</w:t>
      </w:r>
      <w:r>
        <w:t xml:space="preserve">l </w:t>
      </w:r>
      <w:r w:rsidRPr="00050B03">
        <w:rPr>
          <w:b/>
        </w:rPr>
        <w:t>Apóstol</w:t>
      </w:r>
      <w:r w:rsidR="005D217D">
        <w:t xml:space="preserve"> según </w:t>
      </w:r>
      <w:proofErr w:type="spellStart"/>
      <w:r w:rsidR="005D217D">
        <w:t>Lc</w:t>
      </w:r>
      <w:proofErr w:type="spellEnd"/>
      <w:r w:rsidR="005D217D">
        <w:t xml:space="preserve"> 24,24-49.</w:t>
      </w:r>
    </w:p>
    <w:p w:rsidR="00E80710" w:rsidRDefault="00E80710" w:rsidP="004D1D12">
      <w:pPr>
        <w:tabs>
          <w:tab w:val="left" w:pos="2866"/>
        </w:tabs>
        <w:spacing w:after="0"/>
        <w:jc w:val="both"/>
      </w:pPr>
    </w:p>
    <w:p w:rsidR="004D1D12" w:rsidRPr="00ED11D2" w:rsidRDefault="00E80710" w:rsidP="004D1D12">
      <w:pPr>
        <w:tabs>
          <w:tab w:val="left" w:pos="2866"/>
        </w:tabs>
        <w:spacing w:after="0"/>
        <w:jc w:val="both"/>
      </w:pPr>
      <w:r>
        <w:t>Y con este Apó</w:t>
      </w:r>
      <w:r w:rsidR="004D1D12">
        <w:t xml:space="preserve">stol que es Jesús </w:t>
      </w:r>
      <w:r>
        <w:t>aprendie</w:t>
      </w:r>
      <w:r w:rsidR="004D1D12">
        <w:t>ron</w:t>
      </w:r>
      <w:r>
        <w:t xml:space="preserve"> a serlo</w:t>
      </w:r>
      <w:r w:rsidR="004D1D12">
        <w:t xml:space="preserve"> a su modo</w:t>
      </w:r>
      <w:r>
        <w:t xml:space="preserve"> los </w:t>
      </w:r>
      <w:r w:rsidRPr="00050B03">
        <w:rPr>
          <w:b/>
        </w:rPr>
        <w:t>DOCE</w:t>
      </w:r>
      <w:r>
        <w:t xml:space="preserve"> con María Magdalena, los </w:t>
      </w:r>
      <w:r w:rsidRPr="00050B03">
        <w:rPr>
          <w:b/>
        </w:rPr>
        <w:t>SIETE</w:t>
      </w:r>
      <w:r>
        <w:t xml:space="preserve"> con Esteban, los </w:t>
      </w:r>
      <w:r w:rsidRPr="00050B03">
        <w:rPr>
          <w:b/>
        </w:rPr>
        <w:t>CINCO</w:t>
      </w:r>
      <w:r>
        <w:t xml:space="preserve"> de Antioquía, las mujeres del grupo de </w:t>
      </w:r>
      <w:proofErr w:type="spellStart"/>
      <w:r>
        <w:t>Rode</w:t>
      </w:r>
      <w:proofErr w:type="spellEnd"/>
      <w:r>
        <w:t xml:space="preserve"> en Jerusalén, Felipe y sus cuatro hijas en </w:t>
      </w:r>
      <w:proofErr w:type="spellStart"/>
      <w:r>
        <w:t>Cesarea</w:t>
      </w:r>
      <w:proofErr w:type="spellEnd"/>
      <w:r>
        <w:t xml:space="preserve"> del Mar, las pequeñas iglesias de Asia Menor, de Grecia y de todo el Mediterráneo hasta Roma y hasta más lejos</w:t>
      </w:r>
      <w:r w:rsidR="004D1D12">
        <w:t>...</w:t>
      </w:r>
      <w:r>
        <w:t xml:space="preserve"> que es el aquí y ahora donde tú y yo vivimos y creemos como extranjeros y gentiles de aquel Israel que sí hemos aprendido a ‘escuchar’ al mismo Jesús de Nazaret y a hablar de él, tal vez, cada uno a su modo, como lo aprendió Saulo </w:t>
      </w:r>
      <w:r w:rsidR="004D1D12">
        <w:t xml:space="preserve">de Tarso </w:t>
      </w:r>
      <w:r>
        <w:t>el fuerte</w:t>
      </w:r>
      <w:r w:rsidR="004D1D12">
        <w:t xml:space="preserve"> </w:t>
      </w:r>
      <w:r>
        <w:t xml:space="preserve">que </w:t>
      </w:r>
      <w:r w:rsidR="004D1D12">
        <w:t xml:space="preserve">se </w:t>
      </w:r>
      <w:r>
        <w:t xml:space="preserve">aceptó </w:t>
      </w:r>
      <w:r w:rsidR="004D1D12">
        <w:t>como</w:t>
      </w:r>
      <w:r>
        <w:t xml:space="preserve"> Pablo </w:t>
      </w:r>
      <w:r w:rsidR="004D1D12">
        <w:t xml:space="preserve">el </w:t>
      </w:r>
      <w:r>
        <w:t>débil</w:t>
      </w:r>
      <w:r w:rsidR="004D1D12">
        <w:t xml:space="preserve">. </w:t>
      </w:r>
      <w:r w:rsidR="006E2B4C">
        <w:rPr>
          <w:b/>
        </w:rPr>
        <w:t>¿Fue é</w:t>
      </w:r>
      <w:r w:rsidR="004D1D12" w:rsidRPr="004D1D12">
        <w:rPr>
          <w:b/>
        </w:rPr>
        <w:t>sta su conversión?</w:t>
      </w:r>
      <w:bookmarkEnd w:id="0"/>
    </w:p>
    <w:sectPr w:rsidR="004D1D12" w:rsidRPr="00ED11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2E"/>
    <w:rsid w:val="00050B03"/>
    <w:rsid w:val="000D6C39"/>
    <w:rsid w:val="001310DB"/>
    <w:rsid w:val="00140C8C"/>
    <w:rsid w:val="001C4F14"/>
    <w:rsid w:val="001F279F"/>
    <w:rsid w:val="00203E16"/>
    <w:rsid w:val="002C1D1F"/>
    <w:rsid w:val="00302C57"/>
    <w:rsid w:val="003A7D2E"/>
    <w:rsid w:val="004607EC"/>
    <w:rsid w:val="004B5A2A"/>
    <w:rsid w:val="004D1D12"/>
    <w:rsid w:val="005777D6"/>
    <w:rsid w:val="005D217D"/>
    <w:rsid w:val="00614BF6"/>
    <w:rsid w:val="0062780F"/>
    <w:rsid w:val="006736CB"/>
    <w:rsid w:val="006D5380"/>
    <w:rsid w:val="006E2B4C"/>
    <w:rsid w:val="007D3931"/>
    <w:rsid w:val="008F55F2"/>
    <w:rsid w:val="009F0D8D"/>
    <w:rsid w:val="00A05791"/>
    <w:rsid w:val="00A72A82"/>
    <w:rsid w:val="00A8700C"/>
    <w:rsid w:val="00B271A1"/>
    <w:rsid w:val="00C03B00"/>
    <w:rsid w:val="00CA5613"/>
    <w:rsid w:val="00D64B81"/>
    <w:rsid w:val="00D74AF8"/>
    <w:rsid w:val="00DA5F7F"/>
    <w:rsid w:val="00DE2727"/>
    <w:rsid w:val="00E80710"/>
    <w:rsid w:val="00ED11D2"/>
    <w:rsid w:val="00ED263F"/>
    <w:rsid w:val="00F822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1041</Words>
  <Characters>5730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2020-08-01T16:03:00Z</dcterms:created>
  <dcterms:modified xsi:type="dcterms:W3CDTF">2020-11-12T18:41:00Z</dcterms:modified>
</cp:coreProperties>
</file>